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08" w:rsidRDefault="00EF3EA9" w:rsidP="00EF3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A9">
        <w:rPr>
          <w:rFonts w:ascii="Times New Roman" w:hAnsi="Times New Roman" w:cs="Times New Roman"/>
          <w:b/>
          <w:sz w:val="28"/>
          <w:szCs w:val="28"/>
        </w:rPr>
        <w:t>План мероприятий по достижению целевого состояния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272"/>
        <w:gridCol w:w="683"/>
        <w:gridCol w:w="6970"/>
        <w:gridCol w:w="2225"/>
        <w:gridCol w:w="1969"/>
      </w:tblGrid>
      <w:tr w:rsidR="00EF3EA9" w:rsidTr="00EF3EA9">
        <w:tc>
          <w:tcPr>
            <w:tcW w:w="667" w:type="dxa"/>
            <w:vAlign w:val="center"/>
          </w:tcPr>
          <w:p w:rsidR="00EF3EA9" w:rsidRDefault="00EF3EA9" w:rsidP="00EF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EF3EA9" w:rsidRDefault="00EF3EA9" w:rsidP="00EF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Выявленная проблема</w:t>
            </w:r>
          </w:p>
        </w:tc>
        <w:tc>
          <w:tcPr>
            <w:tcW w:w="683" w:type="dxa"/>
            <w:vAlign w:val="center"/>
          </w:tcPr>
          <w:p w:rsidR="00EF3EA9" w:rsidRDefault="00EF3EA9" w:rsidP="00EF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0" w:type="dxa"/>
            <w:vAlign w:val="center"/>
          </w:tcPr>
          <w:p w:rsidR="00EF3EA9" w:rsidRDefault="00EF3EA9" w:rsidP="00EF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устранению выявленной проблемы</w:t>
            </w:r>
          </w:p>
        </w:tc>
        <w:tc>
          <w:tcPr>
            <w:tcW w:w="2225" w:type="dxa"/>
            <w:vAlign w:val="center"/>
          </w:tcPr>
          <w:p w:rsidR="00EF3EA9" w:rsidRDefault="00EF3EA9" w:rsidP="00EF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69" w:type="dxa"/>
            <w:vAlign w:val="center"/>
          </w:tcPr>
          <w:p w:rsidR="00EF3EA9" w:rsidRDefault="00EF3EA9" w:rsidP="00EF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FC4D40" w:rsidRPr="00EF3EA9" w:rsidTr="00EF3EA9">
        <w:tc>
          <w:tcPr>
            <w:tcW w:w="667" w:type="dxa"/>
            <w:vMerge w:val="restart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2" w:type="dxa"/>
            <w:vMerge w:val="restart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683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A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70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69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40" w:rsidRPr="00EF3EA9" w:rsidTr="00EF3EA9">
        <w:tc>
          <w:tcPr>
            <w:tcW w:w="667" w:type="dxa"/>
            <w:vMerge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A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70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40" w:rsidRPr="00EF3EA9" w:rsidTr="00EF3EA9">
        <w:tc>
          <w:tcPr>
            <w:tcW w:w="667" w:type="dxa"/>
            <w:vMerge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A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70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40" w:rsidRPr="00EF3EA9" w:rsidTr="00EF3EA9">
        <w:tc>
          <w:tcPr>
            <w:tcW w:w="667" w:type="dxa"/>
            <w:vMerge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970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FC4D40" w:rsidRPr="00EF3EA9" w:rsidRDefault="00FC4D40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A9" w:rsidRPr="00EF3EA9" w:rsidTr="00EF3EA9">
        <w:tc>
          <w:tcPr>
            <w:tcW w:w="667" w:type="dxa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2" w:type="dxa"/>
            <w:vMerge w:val="restart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70" w:type="dxa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A9" w:rsidRPr="00EF3EA9" w:rsidTr="00EF3EA9">
        <w:tc>
          <w:tcPr>
            <w:tcW w:w="667" w:type="dxa"/>
          </w:tcPr>
          <w:p w:rsid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70" w:type="dxa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A9" w:rsidRPr="00EF3EA9" w:rsidTr="00EF3EA9">
        <w:tc>
          <w:tcPr>
            <w:tcW w:w="667" w:type="dxa"/>
          </w:tcPr>
          <w:p w:rsid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70" w:type="dxa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EF3EA9" w:rsidRPr="00EF3EA9" w:rsidRDefault="00EF3EA9" w:rsidP="00EF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EA9" w:rsidRPr="00EF3EA9" w:rsidRDefault="00EF3EA9" w:rsidP="00EF3E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3EA9" w:rsidRPr="00EF3EA9" w:rsidSect="00EF3E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A9"/>
    <w:rsid w:val="00324DED"/>
    <w:rsid w:val="009F532D"/>
    <w:rsid w:val="00EF3EA9"/>
    <w:rsid w:val="00F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Картошкина Ирина Серафимовна</dc:creator>
  <cp:lastModifiedBy>Картошкина Ирина Серафимовна</cp:lastModifiedBy>
  <cp:revision>2</cp:revision>
  <dcterms:created xsi:type="dcterms:W3CDTF">2019-03-07T12:21:00Z</dcterms:created>
  <dcterms:modified xsi:type="dcterms:W3CDTF">2019-04-18T04:15:00Z</dcterms:modified>
</cp:coreProperties>
</file>