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95C" w:rsidRDefault="00BF495C" w:rsidP="00BF495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495C">
        <w:rPr>
          <w:rFonts w:ascii="Times New Roman" w:hAnsi="Times New Roman" w:cs="Times New Roman"/>
          <w:b/>
          <w:sz w:val="28"/>
          <w:szCs w:val="28"/>
        </w:rPr>
        <w:t>Главному врачу:</w:t>
      </w:r>
    </w:p>
    <w:p w:rsidR="00AE7456" w:rsidRDefault="00AE7456" w:rsidP="00AE74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E7456" w:rsidRDefault="00AE7456" w:rsidP="00AE74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56044">
        <w:rPr>
          <w:rFonts w:ascii="Times New Roman" w:hAnsi="Times New Roman" w:cs="Times New Roman"/>
          <w:sz w:val="28"/>
          <w:szCs w:val="28"/>
        </w:rPr>
        <w:t>Алышева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256044">
        <w:rPr>
          <w:rFonts w:ascii="Times New Roman" w:hAnsi="Times New Roman" w:cs="Times New Roman"/>
          <w:sz w:val="28"/>
          <w:szCs w:val="28"/>
        </w:rPr>
        <w:t xml:space="preserve"> И.</w:t>
      </w:r>
      <w:r>
        <w:rPr>
          <w:rFonts w:ascii="Times New Roman" w:hAnsi="Times New Roman" w:cs="Times New Roman"/>
          <w:sz w:val="28"/>
          <w:szCs w:val="28"/>
        </w:rPr>
        <w:t xml:space="preserve"> В. Медицинский детектив / </w:t>
      </w:r>
      <w:r w:rsidRPr="00256044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 xml:space="preserve"> В. </w:t>
      </w:r>
      <w:proofErr w:type="spellStart"/>
      <w:r w:rsidRPr="00256044">
        <w:rPr>
          <w:rFonts w:ascii="Times New Roman" w:hAnsi="Times New Roman" w:cs="Times New Roman"/>
          <w:sz w:val="28"/>
          <w:szCs w:val="28"/>
        </w:rPr>
        <w:t>Алышева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>. –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</w:t>
      </w:r>
      <w:r w:rsidRPr="009F3BF6">
        <w:rPr>
          <w:rFonts w:ascii="Times New Roman" w:hAnsi="Times New Roman" w:cs="Times New Roman"/>
          <w:sz w:val="28"/>
          <w:szCs w:val="28"/>
        </w:rPr>
        <w:t>//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414A">
        <w:rPr>
          <w:rFonts w:ascii="Times New Roman" w:hAnsi="Times New Roman" w:cs="Times New Roman"/>
          <w:iCs/>
          <w:sz w:val="28"/>
          <w:szCs w:val="28"/>
        </w:rPr>
        <w:t>Non</w:t>
      </w:r>
      <w:proofErr w:type="spellEnd"/>
      <w:r w:rsidRPr="001B414A">
        <w:rPr>
          <w:rFonts w:ascii="Times New Roman" w:hAnsi="Times New Roman" w:cs="Times New Roman"/>
          <w:iCs/>
          <w:sz w:val="28"/>
          <w:szCs w:val="28"/>
        </w:rPr>
        <w:t> </w:t>
      </w:r>
      <w:proofErr w:type="spellStart"/>
      <w:r w:rsidRPr="001B414A">
        <w:rPr>
          <w:rFonts w:ascii="Times New Roman" w:hAnsi="Times New Roman" w:cs="Times New Roman"/>
          <w:iCs/>
          <w:sz w:val="28"/>
          <w:szCs w:val="28"/>
        </w:rPr>
        <w:t>nocere</w:t>
      </w:r>
      <w:proofErr w:type="spellEnd"/>
      <w:r w:rsidRPr="001B414A">
        <w:rPr>
          <w:rFonts w:ascii="Times New Roman" w:hAnsi="Times New Roman" w:cs="Times New Roman"/>
          <w:iCs/>
          <w:sz w:val="28"/>
          <w:szCs w:val="28"/>
        </w:rPr>
        <w:t>. Новый терапевтический журнал.</w:t>
      </w:r>
      <w:r w:rsidRPr="001B414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2025. – № 4. – С. 102–105.</w:t>
      </w:r>
    </w:p>
    <w:p w:rsidR="00AE7456" w:rsidRDefault="00AE7456" w:rsidP="00AE74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E7456" w:rsidRDefault="00AE7456" w:rsidP="00AE74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2769">
        <w:rPr>
          <w:rFonts w:ascii="Times New Roman" w:hAnsi="Times New Roman" w:cs="Times New Roman"/>
          <w:sz w:val="28"/>
          <w:szCs w:val="28"/>
        </w:rPr>
        <w:t>Воробьева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32769">
        <w:rPr>
          <w:rFonts w:ascii="Times New Roman" w:hAnsi="Times New Roman" w:cs="Times New Roman"/>
          <w:sz w:val="28"/>
          <w:szCs w:val="28"/>
        </w:rPr>
        <w:t xml:space="preserve"> А.</w:t>
      </w:r>
      <w:r>
        <w:rPr>
          <w:rFonts w:ascii="Times New Roman" w:hAnsi="Times New Roman" w:cs="Times New Roman"/>
          <w:sz w:val="28"/>
          <w:szCs w:val="28"/>
        </w:rPr>
        <w:t xml:space="preserve"> В.</w:t>
      </w:r>
      <w:r w:rsidRPr="00D32769">
        <w:rPr>
          <w:rFonts w:ascii="Times New Roman" w:hAnsi="Times New Roman" w:cs="Times New Roman"/>
          <w:sz w:val="28"/>
          <w:szCs w:val="28"/>
        </w:rPr>
        <w:t xml:space="preserve"> Факторный а</w:t>
      </w:r>
      <w:r>
        <w:rPr>
          <w:rFonts w:ascii="Times New Roman" w:hAnsi="Times New Roman" w:cs="Times New Roman"/>
          <w:sz w:val="28"/>
          <w:szCs w:val="28"/>
        </w:rPr>
        <w:t xml:space="preserve">нализ, формирующий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медико-соци</w:t>
      </w:r>
      <w:r w:rsidRPr="00D32769">
        <w:rPr>
          <w:rFonts w:ascii="Times New Roman" w:hAnsi="Times New Roman" w:cs="Times New Roman"/>
          <w:sz w:val="28"/>
          <w:szCs w:val="28"/>
        </w:rPr>
        <w:t>альный</w:t>
      </w:r>
      <w:proofErr w:type="gramEnd"/>
      <w:r w:rsidRPr="00D32769">
        <w:rPr>
          <w:rFonts w:ascii="Times New Roman" w:hAnsi="Times New Roman" w:cs="Times New Roman"/>
          <w:sz w:val="28"/>
          <w:szCs w:val="28"/>
        </w:rPr>
        <w:t xml:space="preserve"> портрет современного врача амбулаторно-поликлиническ</w:t>
      </w:r>
      <w:r>
        <w:rPr>
          <w:rFonts w:ascii="Times New Roman" w:hAnsi="Times New Roman" w:cs="Times New Roman"/>
          <w:sz w:val="28"/>
          <w:szCs w:val="28"/>
        </w:rPr>
        <w:t>ого звена. –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</w:t>
      </w:r>
      <w:r w:rsidRPr="009F3BF6">
        <w:rPr>
          <w:rFonts w:ascii="Times New Roman" w:hAnsi="Times New Roman" w:cs="Times New Roman"/>
          <w:sz w:val="28"/>
          <w:szCs w:val="28"/>
        </w:rPr>
        <w:t>//</w:t>
      </w:r>
      <w:r w:rsidRPr="007E26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Здоровье мегаполиса. – </w:t>
      </w:r>
      <w:r w:rsidRPr="00D32769">
        <w:rPr>
          <w:rFonts w:ascii="Times New Roman" w:hAnsi="Times New Roman" w:cs="Times New Roman"/>
          <w:sz w:val="28"/>
          <w:szCs w:val="28"/>
        </w:rPr>
        <w:t>2025</w:t>
      </w:r>
      <w:r w:rsidR="002C0575">
        <w:rPr>
          <w:rFonts w:ascii="Times New Roman" w:hAnsi="Times New Roman" w:cs="Times New Roman"/>
          <w:sz w:val="28"/>
          <w:szCs w:val="28"/>
        </w:rPr>
        <w:t xml:space="preserve">. – № 1. – С. </w:t>
      </w:r>
      <w:r w:rsidRPr="00D32769">
        <w:rPr>
          <w:rFonts w:ascii="Times New Roman" w:hAnsi="Times New Roman" w:cs="Times New Roman"/>
          <w:sz w:val="28"/>
          <w:szCs w:val="28"/>
        </w:rPr>
        <w:t xml:space="preserve">7–28.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874A4A">
          <w:rPr>
            <w:rStyle w:val="a4"/>
            <w:rFonts w:ascii="Times New Roman" w:hAnsi="Times New Roman" w:cs="Times New Roman"/>
            <w:sz w:val="28"/>
            <w:szCs w:val="28"/>
          </w:rPr>
          <w:t>https://www.city-healthcare.com/jour/article/view/182/179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12.05.2025)</w:t>
      </w:r>
    </w:p>
    <w:p w:rsidR="00AE7456" w:rsidRDefault="00AE7456" w:rsidP="00AE74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E7456" w:rsidRDefault="00AE7456" w:rsidP="00AE74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94E3E">
        <w:rPr>
          <w:rFonts w:ascii="Times New Roman" w:hAnsi="Times New Roman" w:cs="Times New Roman"/>
          <w:sz w:val="28"/>
          <w:szCs w:val="28"/>
        </w:rPr>
        <w:t>Жейков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794E3E">
        <w:rPr>
          <w:rFonts w:ascii="Times New Roman" w:hAnsi="Times New Roman" w:cs="Times New Roman"/>
          <w:sz w:val="28"/>
          <w:szCs w:val="28"/>
        </w:rPr>
        <w:t xml:space="preserve"> Д.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4E3E">
        <w:rPr>
          <w:rFonts w:ascii="Times New Roman" w:hAnsi="Times New Roman" w:cs="Times New Roman"/>
          <w:sz w:val="28"/>
          <w:szCs w:val="28"/>
        </w:rPr>
        <w:t>Формально-логическая модель цифрового профиля пациента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4E3E">
        <w:rPr>
          <w:rFonts w:ascii="Times New Roman" w:hAnsi="Times New Roman" w:cs="Times New Roman"/>
          <w:sz w:val="28"/>
          <w:szCs w:val="28"/>
        </w:rPr>
        <w:t xml:space="preserve">в задачах </w:t>
      </w:r>
      <w:proofErr w:type="spellStart"/>
      <w:r w:rsidRPr="00794E3E">
        <w:rPr>
          <w:rFonts w:ascii="Times New Roman" w:hAnsi="Times New Roman" w:cs="Times New Roman"/>
          <w:sz w:val="28"/>
          <w:szCs w:val="28"/>
        </w:rPr>
        <w:t>когнитивно</w:t>
      </w:r>
      <w:proofErr w:type="spellEnd"/>
      <w:r w:rsidRPr="00794E3E">
        <w:rPr>
          <w:rFonts w:ascii="Times New Roman" w:hAnsi="Times New Roman" w:cs="Times New Roman"/>
          <w:sz w:val="28"/>
          <w:szCs w:val="28"/>
        </w:rPr>
        <w:t xml:space="preserve">-поведенческой терапии </w:t>
      </w:r>
      <w:proofErr w:type="spellStart"/>
      <w:r w:rsidRPr="00794E3E">
        <w:rPr>
          <w:rFonts w:ascii="Times New Roman" w:hAnsi="Times New Roman" w:cs="Times New Roman"/>
          <w:sz w:val="28"/>
          <w:szCs w:val="28"/>
        </w:rPr>
        <w:t>иммерсивной</w:t>
      </w:r>
      <w:proofErr w:type="spellEnd"/>
      <w:r w:rsidRPr="00794E3E">
        <w:rPr>
          <w:rFonts w:ascii="Times New Roman" w:hAnsi="Times New Roman" w:cs="Times New Roman"/>
          <w:sz w:val="28"/>
          <w:szCs w:val="28"/>
        </w:rPr>
        <w:t xml:space="preserve"> реальности</w:t>
      </w:r>
      <w:r>
        <w:rPr>
          <w:rFonts w:ascii="Times New Roman" w:hAnsi="Times New Roman" w:cs="Times New Roman"/>
          <w:sz w:val="28"/>
          <w:szCs w:val="28"/>
        </w:rPr>
        <w:t xml:space="preserve"> / Д. С. </w:t>
      </w:r>
      <w:proofErr w:type="spellStart"/>
      <w:r w:rsidRPr="00794E3E">
        <w:rPr>
          <w:rFonts w:ascii="Times New Roman" w:hAnsi="Times New Roman" w:cs="Times New Roman"/>
          <w:sz w:val="28"/>
          <w:szCs w:val="28"/>
        </w:rPr>
        <w:t>Жейков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А. В. </w:t>
      </w:r>
      <w:r w:rsidRPr="00794E3E">
        <w:rPr>
          <w:rFonts w:ascii="Times New Roman" w:hAnsi="Times New Roman" w:cs="Times New Roman"/>
          <w:sz w:val="28"/>
          <w:szCs w:val="28"/>
        </w:rPr>
        <w:t>Иващенко</w:t>
      </w:r>
      <w:r>
        <w:rPr>
          <w:rFonts w:ascii="Times New Roman" w:hAnsi="Times New Roman" w:cs="Times New Roman"/>
          <w:sz w:val="28"/>
          <w:szCs w:val="28"/>
        </w:rPr>
        <w:t xml:space="preserve">, А. В. </w:t>
      </w:r>
      <w:proofErr w:type="spellStart"/>
      <w:r w:rsidRPr="00794E3E">
        <w:rPr>
          <w:rFonts w:ascii="Times New Roman" w:hAnsi="Times New Roman" w:cs="Times New Roman"/>
          <w:sz w:val="28"/>
          <w:szCs w:val="28"/>
        </w:rPr>
        <w:t>Колсанов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>. –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</w:t>
      </w:r>
      <w:r w:rsidRPr="009F3BF6">
        <w:rPr>
          <w:rFonts w:ascii="Times New Roman" w:hAnsi="Times New Roman" w:cs="Times New Roman"/>
          <w:sz w:val="28"/>
          <w:szCs w:val="28"/>
        </w:rPr>
        <w:t>//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4E3E">
        <w:rPr>
          <w:rFonts w:ascii="Times New Roman" w:hAnsi="Times New Roman" w:cs="Times New Roman"/>
          <w:sz w:val="28"/>
          <w:szCs w:val="28"/>
        </w:rPr>
        <w:t>Менеджер здравоохранения</w:t>
      </w:r>
      <w:r>
        <w:rPr>
          <w:rFonts w:ascii="Times New Roman" w:hAnsi="Times New Roman" w:cs="Times New Roman"/>
          <w:sz w:val="28"/>
          <w:szCs w:val="28"/>
        </w:rPr>
        <w:t xml:space="preserve">. – 2025. – № 4. – С. 92–98. 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794E3E">
          <w:rPr>
            <w:rStyle w:val="a4"/>
            <w:rFonts w:ascii="Times New Roman" w:hAnsi="Times New Roman" w:cs="Times New Roman"/>
            <w:sz w:val="28"/>
            <w:szCs w:val="28"/>
          </w:rPr>
          <w:t>https://www.idmz.ru/jurnali/menedger-zdravoohranenija/2025/4</w:t>
        </w:r>
      </w:hyperlink>
      <w:r w:rsidRPr="00B9665E">
        <w:rPr>
          <w:rStyle w:val="a4"/>
          <w:rFonts w:ascii="Times New Roman" w:hAnsi="Times New Roman" w:cs="Times New Roman"/>
          <w:sz w:val="28"/>
          <w:szCs w:val="28"/>
          <w:u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 обращения: 12.05.2025)</w:t>
      </w:r>
    </w:p>
    <w:p w:rsidR="00AE7456" w:rsidRDefault="00AE7456" w:rsidP="00AE74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E7456" w:rsidRDefault="00AE7456" w:rsidP="00AE74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59CD">
        <w:rPr>
          <w:rFonts w:ascii="Times New Roman" w:hAnsi="Times New Roman" w:cs="Times New Roman"/>
          <w:sz w:val="28"/>
          <w:szCs w:val="28"/>
        </w:rPr>
        <w:t>Многофункциональные рентгеновск</w:t>
      </w:r>
      <w:r>
        <w:rPr>
          <w:rFonts w:ascii="Times New Roman" w:hAnsi="Times New Roman" w:cs="Times New Roman"/>
          <w:sz w:val="28"/>
          <w:szCs w:val="28"/>
        </w:rPr>
        <w:t xml:space="preserve">ие комплексы нового поколения в </w:t>
      </w:r>
      <w:r w:rsidRPr="004959CD">
        <w:rPr>
          <w:rFonts w:ascii="Times New Roman" w:hAnsi="Times New Roman" w:cs="Times New Roman"/>
          <w:sz w:val="28"/>
          <w:szCs w:val="28"/>
        </w:rPr>
        <w:t>клинической диагностике: обзор во</w:t>
      </w:r>
      <w:r>
        <w:rPr>
          <w:rFonts w:ascii="Times New Roman" w:hAnsi="Times New Roman" w:cs="Times New Roman"/>
          <w:sz w:val="28"/>
          <w:szCs w:val="28"/>
        </w:rPr>
        <w:t xml:space="preserve">зможностей и доказательной базы / </w:t>
      </w:r>
      <w:r w:rsidRPr="004959CD"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> П. </w:t>
      </w:r>
      <w:r w:rsidRPr="004959CD">
        <w:rPr>
          <w:rFonts w:ascii="Times New Roman" w:hAnsi="Times New Roman" w:cs="Times New Roman"/>
          <w:sz w:val="28"/>
          <w:szCs w:val="28"/>
        </w:rPr>
        <w:t>Куценко, 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59CD">
        <w:rPr>
          <w:rFonts w:ascii="Times New Roman" w:hAnsi="Times New Roman" w:cs="Times New Roman"/>
          <w:sz w:val="28"/>
          <w:szCs w:val="28"/>
        </w:rPr>
        <w:t>В. Селиверстов, 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59CD">
        <w:rPr>
          <w:rFonts w:ascii="Times New Roman" w:hAnsi="Times New Roman" w:cs="Times New Roman"/>
          <w:sz w:val="28"/>
          <w:szCs w:val="28"/>
        </w:rPr>
        <w:t>А. Кравчук и др.</w:t>
      </w:r>
      <w:r>
        <w:rPr>
          <w:rFonts w:ascii="Times New Roman" w:hAnsi="Times New Roman" w:cs="Times New Roman"/>
          <w:sz w:val="28"/>
          <w:szCs w:val="28"/>
        </w:rPr>
        <w:t xml:space="preserve"> –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</w:t>
      </w:r>
      <w:r w:rsidRPr="009F3BF6">
        <w:rPr>
          <w:rFonts w:ascii="Times New Roman" w:hAnsi="Times New Roman" w:cs="Times New Roman"/>
          <w:sz w:val="28"/>
          <w:szCs w:val="28"/>
        </w:rPr>
        <w:t>//</w:t>
      </w:r>
      <w:r>
        <w:rPr>
          <w:rFonts w:ascii="Times New Roman" w:hAnsi="Times New Roman" w:cs="Times New Roman"/>
          <w:sz w:val="28"/>
          <w:szCs w:val="28"/>
        </w:rPr>
        <w:t xml:space="preserve"> Врач. – 2025. – № 4. – С. 86–91. 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Pr="00250737">
          <w:rPr>
            <w:rStyle w:val="a4"/>
            <w:rFonts w:ascii="Times New Roman" w:hAnsi="Times New Roman" w:cs="Times New Roman"/>
            <w:sz w:val="28"/>
            <w:szCs w:val="28"/>
          </w:rPr>
          <w:t>https://vrachjournal.ru/ru/25877305-2025-04-18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12.05.2025)</w:t>
      </w:r>
    </w:p>
    <w:p w:rsidR="00AE7456" w:rsidRDefault="00AE7456" w:rsidP="00AE74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E7456" w:rsidRPr="00AC44A8" w:rsidRDefault="00AE7456" w:rsidP="00AE7456">
      <w:pPr>
        <w:pStyle w:val="a3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Организационная модель оказа</w:t>
      </w:r>
      <w:r w:rsidRPr="00794E3E">
        <w:rPr>
          <w:rFonts w:ascii="Times New Roman" w:hAnsi="Times New Roman" w:cs="Times New Roman"/>
          <w:sz w:val="28"/>
          <w:szCs w:val="28"/>
        </w:rPr>
        <w:t>ния медицинской помощи в условиях дневного стационара</w:t>
      </w:r>
      <w:r>
        <w:rPr>
          <w:rFonts w:ascii="Times New Roman" w:hAnsi="Times New Roman" w:cs="Times New Roman"/>
          <w:sz w:val="28"/>
          <w:szCs w:val="28"/>
        </w:rPr>
        <w:t xml:space="preserve"> / С. О. </w:t>
      </w:r>
      <w:proofErr w:type="spellStart"/>
      <w:r w:rsidRPr="00794E3E">
        <w:rPr>
          <w:rFonts w:ascii="Times New Roman" w:hAnsi="Times New Roman" w:cs="Times New Roman"/>
          <w:sz w:val="28"/>
          <w:szCs w:val="28"/>
        </w:rPr>
        <w:t>Наниев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М. Г. </w:t>
      </w:r>
      <w:proofErr w:type="spellStart"/>
      <w:r w:rsidRPr="00794E3E">
        <w:rPr>
          <w:rFonts w:ascii="Times New Roman" w:hAnsi="Times New Roman" w:cs="Times New Roman"/>
          <w:sz w:val="28"/>
          <w:szCs w:val="28"/>
        </w:rPr>
        <w:t>Карайланов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>, И. Г. Прокин и др. –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</w:t>
      </w:r>
      <w:r w:rsidRPr="009F3BF6">
        <w:rPr>
          <w:rFonts w:ascii="Times New Roman" w:hAnsi="Times New Roman" w:cs="Times New Roman"/>
          <w:sz w:val="28"/>
          <w:szCs w:val="28"/>
        </w:rPr>
        <w:t>//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4E3E">
        <w:rPr>
          <w:rFonts w:ascii="Times New Roman" w:hAnsi="Times New Roman" w:cs="Times New Roman"/>
          <w:sz w:val="28"/>
          <w:szCs w:val="28"/>
        </w:rPr>
        <w:t>Менеджер здравоохранения</w:t>
      </w:r>
      <w:r w:rsidR="001748B5">
        <w:rPr>
          <w:rFonts w:ascii="Times New Roman" w:hAnsi="Times New Roman" w:cs="Times New Roman"/>
          <w:sz w:val="28"/>
          <w:szCs w:val="28"/>
        </w:rPr>
        <w:t>. – 2025. – № 4. – С. 14–23. 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Pr="00794E3E">
          <w:rPr>
            <w:rStyle w:val="a4"/>
            <w:rFonts w:ascii="Times New Roman" w:hAnsi="Times New Roman" w:cs="Times New Roman"/>
            <w:sz w:val="28"/>
            <w:szCs w:val="28"/>
          </w:rPr>
          <w:t>https://www.idmz.ru/jurnali/menedger-zdravoohranenija/2025/4</w:t>
        </w:r>
      </w:hyperlink>
      <w:r w:rsidRPr="00B9665E">
        <w:rPr>
          <w:rStyle w:val="a4"/>
          <w:rFonts w:ascii="Times New Roman" w:hAnsi="Times New Roman" w:cs="Times New Roman"/>
          <w:sz w:val="28"/>
          <w:szCs w:val="28"/>
          <w:u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 обращения: 12.05.2025)</w:t>
      </w:r>
    </w:p>
    <w:p w:rsidR="00AE7456" w:rsidRDefault="00AE7456" w:rsidP="00AE7456">
      <w:pPr>
        <w:pStyle w:val="a3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:rsidR="00AE7456" w:rsidRDefault="00AE7456" w:rsidP="00AE74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01ED">
        <w:rPr>
          <w:rFonts w:ascii="Times New Roman" w:hAnsi="Times New Roman" w:cs="Times New Roman"/>
          <w:sz w:val="28"/>
          <w:szCs w:val="28"/>
        </w:rPr>
        <w:t>Печерей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E501ED">
        <w:rPr>
          <w:rFonts w:ascii="Times New Roman" w:hAnsi="Times New Roman" w:cs="Times New Roman"/>
          <w:sz w:val="28"/>
          <w:szCs w:val="28"/>
        </w:rPr>
        <w:t xml:space="preserve"> 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01ED">
        <w:rPr>
          <w:rFonts w:ascii="Times New Roman" w:hAnsi="Times New Roman" w:cs="Times New Roman"/>
          <w:sz w:val="28"/>
          <w:szCs w:val="28"/>
        </w:rPr>
        <w:t xml:space="preserve">О. Слышь, алё! Алё-ё-ё!!! </w:t>
      </w:r>
      <w:r>
        <w:rPr>
          <w:rFonts w:ascii="Times New Roman" w:hAnsi="Times New Roman" w:cs="Times New Roman"/>
          <w:sz w:val="28"/>
          <w:szCs w:val="28"/>
        </w:rPr>
        <w:t xml:space="preserve">/ И. О. </w:t>
      </w:r>
      <w:proofErr w:type="spellStart"/>
      <w:r w:rsidRPr="001B414A">
        <w:rPr>
          <w:rFonts w:ascii="Times New Roman" w:hAnsi="Times New Roman" w:cs="Times New Roman"/>
          <w:sz w:val="28"/>
          <w:szCs w:val="28"/>
        </w:rPr>
        <w:t>Печерей</w:t>
      </w:r>
      <w:proofErr w:type="spellEnd"/>
      <w:r>
        <w:rPr>
          <w:rFonts w:ascii="Times New Roman" w:hAnsi="Times New Roman" w:cs="Times New Roman"/>
          <w:sz w:val="28"/>
          <w:szCs w:val="28"/>
        </w:rPr>
        <w:t>. –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</w:t>
      </w:r>
      <w:r w:rsidRPr="009F3BF6">
        <w:rPr>
          <w:rFonts w:ascii="Times New Roman" w:hAnsi="Times New Roman" w:cs="Times New Roman"/>
          <w:sz w:val="28"/>
          <w:szCs w:val="28"/>
        </w:rPr>
        <w:t>//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414A">
        <w:rPr>
          <w:rFonts w:ascii="Times New Roman" w:hAnsi="Times New Roman" w:cs="Times New Roman"/>
          <w:iCs/>
          <w:sz w:val="28"/>
          <w:szCs w:val="28"/>
        </w:rPr>
        <w:t>Non</w:t>
      </w:r>
      <w:proofErr w:type="spellEnd"/>
      <w:r w:rsidRPr="001B414A">
        <w:rPr>
          <w:rFonts w:ascii="Times New Roman" w:hAnsi="Times New Roman" w:cs="Times New Roman"/>
          <w:iCs/>
          <w:sz w:val="28"/>
          <w:szCs w:val="28"/>
        </w:rPr>
        <w:t> </w:t>
      </w:r>
      <w:proofErr w:type="spellStart"/>
      <w:r w:rsidRPr="001B414A">
        <w:rPr>
          <w:rFonts w:ascii="Times New Roman" w:hAnsi="Times New Roman" w:cs="Times New Roman"/>
          <w:iCs/>
          <w:sz w:val="28"/>
          <w:szCs w:val="28"/>
        </w:rPr>
        <w:t>nocere</w:t>
      </w:r>
      <w:proofErr w:type="spellEnd"/>
      <w:r w:rsidRPr="001B414A">
        <w:rPr>
          <w:rFonts w:ascii="Times New Roman" w:hAnsi="Times New Roman" w:cs="Times New Roman"/>
          <w:iCs/>
          <w:sz w:val="28"/>
          <w:szCs w:val="28"/>
        </w:rPr>
        <w:t>. Новый терапевтический журнал.</w:t>
      </w:r>
      <w:r w:rsidRPr="001B414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2025. – № 4. – С. 114–116.</w:t>
      </w:r>
    </w:p>
    <w:p w:rsidR="00AE7456" w:rsidRDefault="00AE7456" w:rsidP="00AE74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E7456" w:rsidRDefault="00AE7456" w:rsidP="00AE74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414A">
        <w:rPr>
          <w:rFonts w:ascii="Times New Roman" w:hAnsi="Times New Roman" w:cs="Times New Roman"/>
          <w:sz w:val="28"/>
          <w:szCs w:val="28"/>
        </w:rPr>
        <w:t>Печерей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1B414A">
        <w:rPr>
          <w:rFonts w:ascii="Times New Roman" w:hAnsi="Times New Roman" w:cs="Times New Roman"/>
          <w:sz w:val="28"/>
          <w:szCs w:val="28"/>
        </w:rPr>
        <w:t xml:space="preserve"> И.</w:t>
      </w:r>
      <w:r>
        <w:rPr>
          <w:rFonts w:ascii="Times New Roman" w:hAnsi="Times New Roman" w:cs="Times New Roman"/>
          <w:sz w:val="28"/>
          <w:szCs w:val="28"/>
        </w:rPr>
        <w:t xml:space="preserve"> О. Строго по правилам / И. О. </w:t>
      </w:r>
      <w:proofErr w:type="spellStart"/>
      <w:r w:rsidRPr="001B414A">
        <w:rPr>
          <w:rFonts w:ascii="Times New Roman" w:hAnsi="Times New Roman" w:cs="Times New Roman"/>
          <w:sz w:val="28"/>
          <w:szCs w:val="28"/>
        </w:rPr>
        <w:t>Печерей</w:t>
      </w:r>
      <w:proofErr w:type="spellEnd"/>
      <w:r>
        <w:rPr>
          <w:rFonts w:ascii="Times New Roman" w:hAnsi="Times New Roman" w:cs="Times New Roman"/>
          <w:sz w:val="28"/>
          <w:szCs w:val="28"/>
        </w:rPr>
        <w:t>. –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</w:t>
      </w:r>
      <w:r w:rsidRPr="009F3BF6">
        <w:rPr>
          <w:rFonts w:ascii="Times New Roman" w:hAnsi="Times New Roman" w:cs="Times New Roman"/>
          <w:sz w:val="28"/>
          <w:szCs w:val="28"/>
        </w:rPr>
        <w:t>//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414A">
        <w:rPr>
          <w:rFonts w:ascii="Times New Roman" w:hAnsi="Times New Roman" w:cs="Times New Roman"/>
          <w:iCs/>
          <w:sz w:val="28"/>
          <w:szCs w:val="28"/>
        </w:rPr>
        <w:t>Non</w:t>
      </w:r>
      <w:proofErr w:type="spellEnd"/>
      <w:r w:rsidRPr="001B414A">
        <w:rPr>
          <w:rFonts w:ascii="Times New Roman" w:hAnsi="Times New Roman" w:cs="Times New Roman"/>
          <w:iCs/>
          <w:sz w:val="28"/>
          <w:szCs w:val="28"/>
        </w:rPr>
        <w:t> </w:t>
      </w:r>
      <w:proofErr w:type="spellStart"/>
      <w:r w:rsidRPr="001B414A">
        <w:rPr>
          <w:rFonts w:ascii="Times New Roman" w:hAnsi="Times New Roman" w:cs="Times New Roman"/>
          <w:iCs/>
          <w:sz w:val="28"/>
          <w:szCs w:val="28"/>
        </w:rPr>
        <w:t>nocere</w:t>
      </w:r>
      <w:proofErr w:type="spellEnd"/>
      <w:r w:rsidRPr="001B414A">
        <w:rPr>
          <w:rFonts w:ascii="Times New Roman" w:hAnsi="Times New Roman" w:cs="Times New Roman"/>
          <w:iCs/>
          <w:sz w:val="28"/>
          <w:szCs w:val="28"/>
        </w:rPr>
        <w:t>. Новый терапевтический журнал.</w:t>
      </w:r>
      <w:r w:rsidRPr="001B414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2025. – № 4. – С. 106–108.</w:t>
      </w:r>
    </w:p>
    <w:p w:rsidR="00AE7456" w:rsidRDefault="00AE7456" w:rsidP="00AE74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E7456" w:rsidRDefault="00AE7456" w:rsidP="00AE74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26C9">
        <w:rPr>
          <w:rFonts w:ascii="Times New Roman" w:hAnsi="Times New Roman" w:cs="Times New Roman"/>
          <w:sz w:val="28"/>
          <w:szCs w:val="28"/>
        </w:rPr>
        <w:t>Результаты международного консенсуса экспертов</w:t>
      </w:r>
      <w:r>
        <w:rPr>
          <w:rFonts w:ascii="Times New Roman" w:hAnsi="Times New Roman" w:cs="Times New Roman"/>
          <w:sz w:val="28"/>
          <w:szCs w:val="28"/>
        </w:rPr>
        <w:t>. –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</w:t>
      </w:r>
      <w:r w:rsidRPr="009F3BF6">
        <w:rPr>
          <w:rFonts w:ascii="Times New Roman" w:hAnsi="Times New Roman" w:cs="Times New Roman"/>
          <w:sz w:val="28"/>
          <w:szCs w:val="28"/>
        </w:rPr>
        <w:t>//</w:t>
      </w:r>
      <w:r w:rsidRPr="007E26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C9">
        <w:rPr>
          <w:rFonts w:ascii="Times New Roman" w:hAnsi="Times New Roman" w:cs="Times New Roman"/>
          <w:iCs/>
          <w:sz w:val="28"/>
          <w:szCs w:val="28"/>
        </w:rPr>
        <w:t>Non</w:t>
      </w:r>
      <w:proofErr w:type="spellEnd"/>
      <w:r w:rsidRPr="007E26C9">
        <w:rPr>
          <w:rFonts w:ascii="Times New Roman" w:hAnsi="Times New Roman" w:cs="Times New Roman"/>
          <w:iCs/>
          <w:sz w:val="28"/>
          <w:szCs w:val="28"/>
        </w:rPr>
        <w:t> </w:t>
      </w:r>
      <w:proofErr w:type="spellStart"/>
      <w:r w:rsidRPr="007E26C9">
        <w:rPr>
          <w:rFonts w:ascii="Times New Roman" w:hAnsi="Times New Roman" w:cs="Times New Roman"/>
          <w:iCs/>
          <w:sz w:val="28"/>
          <w:szCs w:val="28"/>
        </w:rPr>
        <w:t>nocere</w:t>
      </w:r>
      <w:proofErr w:type="spellEnd"/>
      <w:r w:rsidRPr="007E26C9">
        <w:rPr>
          <w:rFonts w:ascii="Times New Roman" w:hAnsi="Times New Roman" w:cs="Times New Roman"/>
          <w:iCs/>
          <w:sz w:val="28"/>
          <w:szCs w:val="28"/>
        </w:rPr>
        <w:t>. Новый терапевтический журнал</w:t>
      </w:r>
      <w:r>
        <w:rPr>
          <w:rFonts w:ascii="Times New Roman" w:hAnsi="Times New Roman" w:cs="Times New Roman"/>
          <w:iCs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2025. – № 4. – С. 96–98.</w:t>
      </w:r>
    </w:p>
    <w:p w:rsidR="00AE7456" w:rsidRDefault="00AE7456" w:rsidP="00AE74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E7456" w:rsidRDefault="00AE7456" w:rsidP="00AE74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47DC">
        <w:rPr>
          <w:rFonts w:ascii="Times New Roman" w:hAnsi="Times New Roman" w:cs="Times New Roman"/>
          <w:sz w:val="28"/>
          <w:szCs w:val="28"/>
        </w:rPr>
        <w:t>Смирнова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347DC">
        <w:rPr>
          <w:rFonts w:ascii="Times New Roman" w:hAnsi="Times New Roman" w:cs="Times New Roman"/>
          <w:sz w:val="28"/>
          <w:szCs w:val="28"/>
        </w:rPr>
        <w:t xml:space="preserve"> Е. В. О разработке критериев эффективности внедрения ценностно-ориентированного подхода с использованием понятия качества жизни. </w:t>
      </w:r>
      <w:r>
        <w:rPr>
          <w:rFonts w:ascii="Times New Roman" w:hAnsi="Times New Roman" w:cs="Times New Roman"/>
          <w:sz w:val="28"/>
          <w:szCs w:val="28"/>
        </w:rPr>
        <w:t>–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</w:t>
      </w:r>
      <w:r w:rsidRPr="009F3BF6">
        <w:rPr>
          <w:rFonts w:ascii="Times New Roman" w:hAnsi="Times New Roman" w:cs="Times New Roman"/>
          <w:sz w:val="28"/>
          <w:szCs w:val="28"/>
        </w:rPr>
        <w:t>//</w:t>
      </w:r>
      <w:r w:rsidRPr="007E26C9">
        <w:rPr>
          <w:rFonts w:ascii="Times New Roman" w:hAnsi="Times New Roman" w:cs="Times New Roman"/>
          <w:sz w:val="28"/>
          <w:szCs w:val="28"/>
        </w:rPr>
        <w:t xml:space="preserve"> </w:t>
      </w:r>
      <w:r w:rsidRPr="003347DC">
        <w:rPr>
          <w:rFonts w:ascii="Times New Roman" w:hAnsi="Times New Roman" w:cs="Times New Roman"/>
          <w:sz w:val="28"/>
          <w:szCs w:val="28"/>
        </w:rPr>
        <w:t>Здоровье мегаполиса.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3347DC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347DC">
        <w:rPr>
          <w:rFonts w:ascii="Times New Roman" w:hAnsi="Times New Roman" w:cs="Times New Roman"/>
          <w:sz w:val="28"/>
          <w:szCs w:val="28"/>
        </w:rPr>
        <w:t xml:space="preserve">– № 1. –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347DC">
        <w:rPr>
          <w:rFonts w:ascii="Times New Roman" w:hAnsi="Times New Roman" w:cs="Times New Roman"/>
          <w:sz w:val="28"/>
          <w:szCs w:val="28"/>
        </w:rPr>
        <w:t xml:space="preserve">. 42–54. 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3347DC"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Pr="003347D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3347DC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Pr="003347D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3347DC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3347D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city</w:t>
        </w:r>
        <w:r w:rsidRPr="003347DC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Pr="003347D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healthcare</w:t>
        </w:r>
        <w:r w:rsidRPr="003347DC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3347D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Pr="003347DC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3347D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jour</w:t>
        </w:r>
        <w:r w:rsidRPr="003347DC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3347D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article</w:t>
        </w:r>
        <w:r w:rsidRPr="003347DC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3347D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view</w:t>
        </w:r>
        <w:r w:rsidRPr="003347DC">
          <w:rPr>
            <w:rStyle w:val="a4"/>
            <w:rFonts w:ascii="Times New Roman" w:hAnsi="Times New Roman" w:cs="Times New Roman"/>
            <w:sz w:val="28"/>
            <w:szCs w:val="28"/>
          </w:rPr>
          <w:t>/193/181</w:t>
        </w:r>
      </w:hyperlink>
      <w:r w:rsidRPr="003347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 обращения: 12.05.2025)</w:t>
      </w:r>
    </w:p>
    <w:p w:rsidR="00AE7456" w:rsidRDefault="00AE7456" w:rsidP="00AE74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F495C" w:rsidRDefault="00AE7456" w:rsidP="00AE74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35512">
        <w:rPr>
          <w:rFonts w:ascii="Times New Roman" w:hAnsi="Times New Roman" w:cs="Times New Roman"/>
          <w:sz w:val="28"/>
          <w:szCs w:val="28"/>
        </w:rPr>
        <w:t>Снегирева</w:t>
      </w:r>
      <w:r w:rsidR="00FB5C11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Pr="00135512">
        <w:rPr>
          <w:rFonts w:ascii="Times New Roman" w:hAnsi="Times New Roman" w:cs="Times New Roman"/>
          <w:sz w:val="28"/>
          <w:szCs w:val="28"/>
        </w:rPr>
        <w:t xml:space="preserve"> Ю.</w:t>
      </w:r>
      <w:r>
        <w:rPr>
          <w:rFonts w:ascii="Times New Roman" w:hAnsi="Times New Roman" w:cs="Times New Roman"/>
          <w:sz w:val="28"/>
          <w:szCs w:val="28"/>
        </w:rPr>
        <w:t xml:space="preserve"> Ю. Медицинские кадры </w:t>
      </w:r>
      <w:r w:rsidRPr="00135512">
        <w:rPr>
          <w:rFonts w:ascii="Times New Roman" w:hAnsi="Times New Roman" w:cs="Times New Roman"/>
          <w:sz w:val="28"/>
          <w:szCs w:val="28"/>
        </w:rPr>
        <w:t>в условиях информатизации.</w:t>
      </w:r>
      <w:r>
        <w:rPr>
          <w:rFonts w:ascii="Times New Roman" w:hAnsi="Times New Roman" w:cs="Times New Roman"/>
          <w:sz w:val="28"/>
          <w:szCs w:val="28"/>
        </w:rPr>
        <w:t xml:space="preserve"> –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</w:t>
      </w:r>
      <w:r w:rsidRPr="009F3BF6">
        <w:rPr>
          <w:rFonts w:ascii="Times New Roman" w:hAnsi="Times New Roman" w:cs="Times New Roman"/>
          <w:sz w:val="28"/>
          <w:szCs w:val="28"/>
        </w:rPr>
        <w:t>//</w:t>
      </w:r>
      <w:r w:rsidRPr="00135512">
        <w:rPr>
          <w:rFonts w:ascii="Times New Roman" w:hAnsi="Times New Roman" w:cs="Times New Roman"/>
          <w:sz w:val="28"/>
          <w:szCs w:val="28"/>
        </w:rPr>
        <w:t xml:space="preserve"> Здоровье мегаполиса</w:t>
      </w:r>
      <w:r w:rsidRPr="003347D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3347DC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72562">
        <w:rPr>
          <w:rFonts w:ascii="Times New Roman" w:hAnsi="Times New Roman" w:cs="Times New Roman"/>
          <w:sz w:val="28"/>
          <w:szCs w:val="28"/>
        </w:rPr>
        <w:t xml:space="preserve">– № 1. –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72562">
        <w:rPr>
          <w:rFonts w:ascii="Times New Roman" w:hAnsi="Times New Roman" w:cs="Times New Roman"/>
          <w:sz w:val="28"/>
          <w:szCs w:val="28"/>
        </w:rPr>
        <w:t xml:space="preserve">. 135–142. 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372562">
        <w:rPr>
          <w:rFonts w:ascii="Times New Roman" w:hAnsi="Times New Roman" w:cs="Times New Roman"/>
          <w:sz w:val="28"/>
          <w:szCs w:val="28"/>
        </w:rPr>
        <w:t xml:space="preserve">: </w:t>
      </w:r>
      <w:hyperlink r:id="rId10" w:history="1">
        <w:r w:rsidRPr="00B212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372562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Pr="00B212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37256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B212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city</w:t>
        </w:r>
        <w:r w:rsidRPr="00372562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Pr="00B212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healthcare</w:t>
        </w:r>
        <w:r w:rsidRPr="0037256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B212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Pr="00372562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B212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jour</w:t>
        </w:r>
        <w:r w:rsidRPr="00372562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B212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article</w:t>
        </w:r>
        <w:r w:rsidRPr="00372562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B212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view</w:t>
        </w:r>
        <w:r w:rsidRPr="00372562">
          <w:rPr>
            <w:rStyle w:val="a4"/>
            <w:rFonts w:ascii="Times New Roman" w:hAnsi="Times New Roman" w:cs="Times New Roman"/>
            <w:sz w:val="28"/>
            <w:szCs w:val="28"/>
          </w:rPr>
          <w:t>/201/190</w:t>
        </w:r>
      </w:hyperlink>
      <w:r w:rsidRPr="00B9665E">
        <w:rPr>
          <w:rStyle w:val="a4"/>
          <w:rFonts w:ascii="Times New Roman" w:hAnsi="Times New Roman" w:cs="Times New Roman"/>
          <w:sz w:val="28"/>
          <w:szCs w:val="28"/>
          <w:u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 обращения: 12.05.2025)</w:t>
      </w:r>
    </w:p>
    <w:p w:rsidR="00AE7456" w:rsidRDefault="00AE7456" w:rsidP="00AE74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E7456" w:rsidRDefault="00AE7456" w:rsidP="00AE74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E7456" w:rsidRDefault="00AE7456" w:rsidP="00AE745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Кардиологу:</w:t>
      </w:r>
    </w:p>
    <w:p w:rsidR="00AE7456" w:rsidRDefault="00AE7456" w:rsidP="00AE745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7456" w:rsidRDefault="00AE7456" w:rsidP="00AE74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F69CF">
        <w:rPr>
          <w:rFonts w:ascii="Times New Roman" w:hAnsi="Times New Roman" w:cs="Times New Roman"/>
          <w:sz w:val="28"/>
          <w:szCs w:val="28"/>
        </w:rPr>
        <w:t>олков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F69CF">
        <w:rPr>
          <w:rFonts w:ascii="Times New Roman" w:hAnsi="Times New Roman" w:cs="Times New Roman"/>
          <w:sz w:val="28"/>
          <w:szCs w:val="28"/>
        </w:rPr>
        <w:t xml:space="preserve"> 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9CF"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 xml:space="preserve"> Длительное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проспектив</w:t>
      </w:r>
      <w:r w:rsidRPr="00AF69CF">
        <w:rPr>
          <w:rFonts w:ascii="Times New Roman" w:hAnsi="Times New Roman" w:cs="Times New Roman"/>
          <w:sz w:val="28"/>
          <w:szCs w:val="28"/>
        </w:rPr>
        <w:t>ное</w:t>
      </w:r>
      <w:proofErr w:type="spellEnd"/>
      <w:r w:rsidRPr="00AF69CF">
        <w:rPr>
          <w:rFonts w:ascii="Times New Roman" w:hAnsi="Times New Roman" w:cs="Times New Roman"/>
          <w:sz w:val="28"/>
          <w:szCs w:val="28"/>
        </w:rPr>
        <w:t xml:space="preserve"> наблюдение пациентов с легочной артериальной гипертен</w:t>
      </w:r>
      <w:r>
        <w:rPr>
          <w:rFonts w:ascii="Times New Roman" w:hAnsi="Times New Roman" w:cs="Times New Roman"/>
          <w:sz w:val="28"/>
          <w:szCs w:val="28"/>
        </w:rPr>
        <w:t xml:space="preserve">зией, ассоциированной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иммуно</w:t>
      </w:r>
      <w:r w:rsidRPr="00AF69CF">
        <w:rPr>
          <w:rFonts w:ascii="Times New Roman" w:hAnsi="Times New Roman" w:cs="Times New Roman"/>
          <w:sz w:val="28"/>
          <w:szCs w:val="28"/>
        </w:rPr>
        <w:t>воспалительным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ревматическими заболеваниями / </w:t>
      </w:r>
      <w:r w:rsidRPr="00AF69CF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9CF">
        <w:rPr>
          <w:rFonts w:ascii="Times New Roman" w:hAnsi="Times New Roman" w:cs="Times New Roman"/>
          <w:sz w:val="28"/>
          <w:szCs w:val="28"/>
        </w:rPr>
        <w:t xml:space="preserve">В.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AF69CF">
        <w:rPr>
          <w:rFonts w:ascii="Times New Roman" w:hAnsi="Times New Roman" w:cs="Times New Roman"/>
          <w:sz w:val="28"/>
          <w:szCs w:val="28"/>
        </w:rPr>
        <w:t>олков, Н.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F69CF">
        <w:rPr>
          <w:rFonts w:ascii="Times New Roman" w:hAnsi="Times New Roman" w:cs="Times New Roman"/>
          <w:sz w:val="28"/>
          <w:szCs w:val="28"/>
        </w:rPr>
        <w:t xml:space="preserve">Н. </w:t>
      </w:r>
      <w:proofErr w:type="spellStart"/>
      <w:r w:rsidRPr="00AF69CF">
        <w:rPr>
          <w:rFonts w:ascii="Times New Roman" w:hAnsi="Times New Roman" w:cs="Times New Roman"/>
          <w:sz w:val="28"/>
          <w:szCs w:val="28"/>
        </w:rPr>
        <w:t>Юдкина</w:t>
      </w:r>
      <w:proofErr w:type="spellEnd"/>
      <w:r w:rsidRPr="00AF69C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Е. Л. </w:t>
      </w:r>
      <w:r w:rsidRPr="00AF69CF">
        <w:rPr>
          <w:rFonts w:ascii="Times New Roman" w:hAnsi="Times New Roman" w:cs="Times New Roman"/>
          <w:sz w:val="28"/>
          <w:szCs w:val="28"/>
        </w:rPr>
        <w:t>Насо</w:t>
      </w:r>
      <w:r>
        <w:rPr>
          <w:rFonts w:ascii="Times New Roman" w:hAnsi="Times New Roman" w:cs="Times New Roman"/>
          <w:sz w:val="28"/>
          <w:szCs w:val="28"/>
        </w:rPr>
        <w:t xml:space="preserve">нов. – </w:t>
      </w:r>
      <w:r w:rsidRPr="00672FD3"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 w:rsidRPr="00672FD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72FD3">
        <w:rPr>
          <w:rFonts w:ascii="Times New Roman" w:hAnsi="Times New Roman" w:cs="Times New Roman"/>
          <w:sz w:val="28"/>
          <w:szCs w:val="28"/>
        </w:rPr>
        <w:t xml:space="preserve"> электронный //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6892">
        <w:rPr>
          <w:rFonts w:ascii="Times New Roman" w:hAnsi="Times New Roman" w:cs="Times New Roman"/>
          <w:sz w:val="28"/>
          <w:szCs w:val="28"/>
        </w:rPr>
        <w:t>Кардиология</w:t>
      </w:r>
      <w:r w:rsidR="00D9359E">
        <w:rPr>
          <w:rFonts w:ascii="Times New Roman" w:hAnsi="Times New Roman" w:cs="Times New Roman"/>
          <w:sz w:val="28"/>
          <w:szCs w:val="28"/>
        </w:rPr>
        <w:t xml:space="preserve">. – 2025. – № 4. </w:t>
      </w:r>
      <w:r>
        <w:rPr>
          <w:rFonts w:ascii="Times New Roman" w:hAnsi="Times New Roman" w:cs="Times New Roman"/>
          <w:sz w:val="28"/>
          <w:szCs w:val="28"/>
        </w:rPr>
        <w:t xml:space="preserve">– С. 23–30. – </w:t>
      </w:r>
      <w:r w:rsidRPr="00672FD3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8A73F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AD5710">
          <w:rPr>
            <w:rStyle w:val="a4"/>
            <w:rFonts w:ascii="Times New Roman" w:hAnsi="Times New Roman" w:cs="Times New Roman"/>
            <w:sz w:val="28"/>
            <w:szCs w:val="28"/>
          </w:rPr>
          <w:t>https://cardio.elpub.ru/jour/article/view/2919/1845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12.05.2025)</w:t>
      </w:r>
    </w:p>
    <w:p w:rsidR="00AE7456" w:rsidRDefault="00AE7456" w:rsidP="00AE74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E7456" w:rsidRDefault="00AE7456" w:rsidP="00AE74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r w:rsidRPr="00546892">
        <w:rPr>
          <w:rFonts w:ascii="Times New Roman" w:hAnsi="Times New Roman" w:cs="Times New Roman"/>
          <w:sz w:val="28"/>
          <w:szCs w:val="28"/>
        </w:rPr>
        <w:t>урбанова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546892">
        <w:rPr>
          <w:rFonts w:ascii="Times New Roman" w:hAnsi="Times New Roman" w:cs="Times New Roman"/>
          <w:sz w:val="28"/>
          <w:szCs w:val="28"/>
        </w:rPr>
        <w:t xml:space="preserve"> 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6892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 xml:space="preserve"> Возможности прогнозирования </w:t>
      </w:r>
      <w:r w:rsidRPr="00546892">
        <w:rPr>
          <w:rFonts w:ascii="Times New Roman" w:hAnsi="Times New Roman" w:cs="Times New Roman"/>
          <w:sz w:val="28"/>
          <w:szCs w:val="28"/>
        </w:rPr>
        <w:t>фракции выброса левого желудочка через 12 месяцев после ин</w:t>
      </w:r>
      <w:r>
        <w:rPr>
          <w:rFonts w:ascii="Times New Roman" w:hAnsi="Times New Roman" w:cs="Times New Roman"/>
          <w:sz w:val="28"/>
          <w:szCs w:val="28"/>
        </w:rPr>
        <w:t>фаркта миокарда с подъемом сег</w:t>
      </w:r>
      <w:r w:rsidRPr="00546892">
        <w:rPr>
          <w:rFonts w:ascii="Times New Roman" w:hAnsi="Times New Roman" w:cs="Times New Roman"/>
          <w:sz w:val="28"/>
          <w:szCs w:val="28"/>
        </w:rPr>
        <w:t>мента ST</w:t>
      </w:r>
      <w:r>
        <w:rPr>
          <w:rFonts w:ascii="Times New Roman" w:hAnsi="Times New Roman" w:cs="Times New Roman"/>
          <w:sz w:val="28"/>
          <w:szCs w:val="28"/>
        </w:rPr>
        <w:t xml:space="preserve"> / </w:t>
      </w:r>
      <w:r w:rsidRPr="00546892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6892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r w:rsidRPr="00546892">
        <w:rPr>
          <w:rFonts w:ascii="Times New Roman" w:hAnsi="Times New Roman" w:cs="Times New Roman"/>
          <w:sz w:val="28"/>
          <w:szCs w:val="28"/>
        </w:rPr>
        <w:t>урбанова</w:t>
      </w:r>
      <w:proofErr w:type="spellEnd"/>
      <w:r w:rsidRPr="00546892">
        <w:rPr>
          <w:rFonts w:ascii="Times New Roman" w:hAnsi="Times New Roman" w:cs="Times New Roman"/>
          <w:sz w:val="28"/>
          <w:szCs w:val="28"/>
        </w:rPr>
        <w:t>, 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6892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Pr="00546892">
        <w:rPr>
          <w:rFonts w:ascii="Times New Roman" w:hAnsi="Times New Roman" w:cs="Times New Roman"/>
          <w:sz w:val="28"/>
          <w:szCs w:val="28"/>
        </w:rPr>
        <w:t>Переверзева</w:t>
      </w:r>
      <w:proofErr w:type="spellEnd"/>
      <w:r w:rsidRPr="00546892">
        <w:rPr>
          <w:rFonts w:ascii="Times New Roman" w:hAnsi="Times New Roman" w:cs="Times New Roman"/>
          <w:sz w:val="28"/>
          <w:szCs w:val="28"/>
        </w:rPr>
        <w:t>, И.</w:t>
      </w:r>
      <w:r>
        <w:rPr>
          <w:rFonts w:ascii="Times New Roman" w:hAnsi="Times New Roman" w:cs="Times New Roman"/>
          <w:sz w:val="28"/>
          <w:szCs w:val="28"/>
        </w:rPr>
        <w:t xml:space="preserve"> Е. </w:t>
      </w:r>
      <w:r w:rsidRPr="00546892">
        <w:rPr>
          <w:rFonts w:ascii="Times New Roman" w:hAnsi="Times New Roman" w:cs="Times New Roman"/>
          <w:sz w:val="28"/>
          <w:szCs w:val="28"/>
        </w:rPr>
        <w:t>Тишкина</w:t>
      </w:r>
      <w:r>
        <w:rPr>
          <w:rFonts w:ascii="Times New Roman" w:hAnsi="Times New Roman" w:cs="Times New Roman"/>
          <w:sz w:val="28"/>
          <w:szCs w:val="28"/>
        </w:rPr>
        <w:t xml:space="preserve">. – </w:t>
      </w:r>
      <w:r w:rsidRPr="00672FD3"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 w:rsidRPr="00672FD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72FD3">
        <w:rPr>
          <w:rFonts w:ascii="Times New Roman" w:hAnsi="Times New Roman" w:cs="Times New Roman"/>
          <w:sz w:val="28"/>
          <w:szCs w:val="28"/>
        </w:rPr>
        <w:t xml:space="preserve"> электронный //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6892">
        <w:rPr>
          <w:rFonts w:ascii="Times New Roman" w:hAnsi="Times New Roman" w:cs="Times New Roman"/>
          <w:sz w:val="28"/>
          <w:szCs w:val="28"/>
        </w:rPr>
        <w:t>Кардиология</w:t>
      </w:r>
      <w:r w:rsidR="00D9359E">
        <w:rPr>
          <w:rFonts w:ascii="Times New Roman" w:hAnsi="Times New Roman" w:cs="Times New Roman"/>
          <w:sz w:val="28"/>
          <w:szCs w:val="28"/>
        </w:rPr>
        <w:t xml:space="preserve">. – 2025. – № 4. </w:t>
      </w:r>
      <w:r>
        <w:rPr>
          <w:rFonts w:ascii="Times New Roman" w:hAnsi="Times New Roman" w:cs="Times New Roman"/>
          <w:sz w:val="28"/>
          <w:szCs w:val="28"/>
        </w:rPr>
        <w:t xml:space="preserve">– С. 52–56. – </w:t>
      </w:r>
      <w:r w:rsidRPr="00672FD3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8A73F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hyperlink r:id="rId12" w:history="1">
        <w:r w:rsidRPr="00AD5710">
          <w:rPr>
            <w:rStyle w:val="a4"/>
            <w:rFonts w:ascii="Times New Roman" w:hAnsi="Times New Roman" w:cs="Times New Roman"/>
            <w:sz w:val="28"/>
            <w:szCs w:val="28"/>
          </w:rPr>
          <w:t>https://cardio.elpub.ru/jour/article/view/2823/1847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12.05.2025)</w:t>
      </w:r>
    </w:p>
    <w:p w:rsidR="00AE7456" w:rsidRDefault="00AE7456" w:rsidP="00AE74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E7456" w:rsidRDefault="00AE7456" w:rsidP="00AE74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5A2B">
        <w:rPr>
          <w:rFonts w:ascii="Times New Roman" w:hAnsi="Times New Roman" w:cs="Times New Roman"/>
          <w:sz w:val="28"/>
          <w:szCs w:val="28"/>
        </w:rPr>
        <w:t>Исламова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95A2B">
        <w:rPr>
          <w:rFonts w:ascii="Times New Roman" w:hAnsi="Times New Roman" w:cs="Times New Roman"/>
          <w:sz w:val="28"/>
          <w:szCs w:val="28"/>
        </w:rPr>
        <w:t xml:space="preserve"> М.</w:t>
      </w:r>
      <w:r>
        <w:rPr>
          <w:rFonts w:ascii="Times New Roman" w:hAnsi="Times New Roman" w:cs="Times New Roman"/>
          <w:sz w:val="28"/>
          <w:szCs w:val="28"/>
        </w:rPr>
        <w:t xml:space="preserve"> Р. </w:t>
      </w:r>
      <w:r w:rsidRPr="00C95A2B">
        <w:rPr>
          <w:rFonts w:ascii="Times New Roman" w:hAnsi="Times New Roman" w:cs="Times New Roman"/>
          <w:sz w:val="28"/>
          <w:szCs w:val="28"/>
        </w:rPr>
        <w:t>Влияние взаимодействия право</w:t>
      </w:r>
      <w:r>
        <w:rPr>
          <w:rFonts w:ascii="Times New Roman" w:hAnsi="Times New Roman" w:cs="Times New Roman"/>
          <w:sz w:val="28"/>
          <w:szCs w:val="28"/>
        </w:rPr>
        <w:t xml:space="preserve">го желудочка и системы легочной </w:t>
      </w:r>
      <w:r w:rsidRPr="00C95A2B">
        <w:rPr>
          <w:rFonts w:ascii="Times New Roman" w:hAnsi="Times New Roman" w:cs="Times New Roman"/>
          <w:sz w:val="28"/>
          <w:szCs w:val="28"/>
        </w:rPr>
        <w:t>артерии на развитие неблагоприятных исходов при острой декомпенсации хронической сердечной н</w:t>
      </w:r>
      <w:r>
        <w:rPr>
          <w:rFonts w:ascii="Times New Roman" w:hAnsi="Times New Roman" w:cs="Times New Roman"/>
          <w:sz w:val="28"/>
          <w:szCs w:val="28"/>
        </w:rPr>
        <w:t>едостаточности / М</w:t>
      </w:r>
      <w:r w:rsidRPr="00C95A2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5A2B">
        <w:rPr>
          <w:rFonts w:ascii="Times New Roman" w:hAnsi="Times New Roman" w:cs="Times New Roman"/>
          <w:sz w:val="28"/>
          <w:szCs w:val="28"/>
        </w:rPr>
        <w:t>Р. Исламова, А.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95A2B">
        <w:rPr>
          <w:rFonts w:ascii="Times New Roman" w:hAnsi="Times New Roman" w:cs="Times New Roman"/>
          <w:sz w:val="28"/>
          <w:szCs w:val="28"/>
        </w:rPr>
        <w:t>Ф. Сафарова, Ж.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5A2B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Pr="00C95A2B">
        <w:rPr>
          <w:rFonts w:ascii="Times New Roman" w:hAnsi="Times New Roman" w:cs="Times New Roman"/>
          <w:sz w:val="28"/>
          <w:szCs w:val="28"/>
        </w:rPr>
        <w:t>Кобалава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</w:t>
      </w:r>
      <w:r w:rsidRPr="00672FD3"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 w:rsidRPr="00672FD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72FD3">
        <w:rPr>
          <w:rFonts w:ascii="Times New Roman" w:hAnsi="Times New Roman" w:cs="Times New Roman"/>
          <w:sz w:val="28"/>
          <w:szCs w:val="28"/>
        </w:rPr>
        <w:t xml:space="preserve"> электронный //</w:t>
      </w:r>
      <w:r>
        <w:rPr>
          <w:rFonts w:ascii="Times New Roman" w:hAnsi="Times New Roman" w:cs="Times New Roman"/>
          <w:sz w:val="28"/>
          <w:szCs w:val="28"/>
        </w:rPr>
        <w:t xml:space="preserve"> Терапевтический </w:t>
      </w:r>
      <w:r w:rsidRPr="00C95A2B">
        <w:rPr>
          <w:rFonts w:ascii="Times New Roman" w:hAnsi="Times New Roman" w:cs="Times New Roman"/>
          <w:sz w:val="28"/>
          <w:szCs w:val="28"/>
        </w:rPr>
        <w:t xml:space="preserve">архив. </w:t>
      </w:r>
      <w:r>
        <w:rPr>
          <w:rFonts w:ascii="Times New Roman" w:hAnsi="Times New Roman" w:cs="Times New Roman"/>
          <w:sz w:val="28"/>
          <w:szCs w:val="28"/>
        </w:rPr>
        <w:t xml:space="preserve">– 2025. – № 3. – </w:t>
      </w:r>
      <w:r w:rsidRPr="00C95A2B">
        <w:rPr>
          <w:rFonts w:ascii="Times New Roman" w:hAnsi="Times New Roman" w:cs="Times New Roman"/>
          <w:sz w:val="28"/>
          <w:szCs w:val="28"/>
        </w:rPr>
        <w:t>234–241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A73FE">
        <w:rPr>
          <w:rFonts w:ascii="Times New Roman" w:hAnsi="Times New Roman" w:cs="Times New Roman"/>
          <w:sz w:val="28"/>
          <w:szCs w:val="28"/>
        </w:rPr>
        <w:t xml:space="preserve">– </w:t>
      </w:r>
      <w:r w:rsidRPr="00672FD3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8A73F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Pr="00C95A2B">
          <w:rPr>
            <w:rStyle w:val="a4"/>
            <w:rFonts w:ascii="Times New Roman" w:hAnsi="Times New Roman" w:cs="Times New Roman"/>
            <w:sz w:val="28"/>
            <w:szCs w:val="28"/>
          </w:rPr>
          <w:t>https://ter-arkhiv.ru/0040-3660/article/view/634677/193863</w:t>
        </w:r>
      </w:hyperlink>
      <w:r w:rsidRPr="00B9665E">
        <w:rPr>
          <w:rStyle w:val="a4"/>
          <w:rFonts w:ascii="Times New Roman" w:hAnsi="Times New Roman" w:cs="Times New Roman"/>
          <w:sz w:val="28"/>
          <w:szCs w:val="28"/>
          <w:u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 обращения: 12.05.2025)</w:t>
      </w:r>
    </w:p>
    <w:p w:rsidR="00AE7456" w:rsidRDefault="00AE7456" w:rsidP="00AE74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E7456" w:rsidRDefault="00AE7456" w:rsidP="00AE74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7708E">
        <w:rPr>
          <w:rFonts w:ascii="Times New Roman" w:hAnsi="Times New Roman" w:cs="Times New Roman"/>
          <w:sz w:val="28"/>
          <w:szCs w:val="28"/>
        </w:rPr>
        <w:t>Кулешова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7708E">
        <w:rPr>
          <w:rFonts w:ascii="Times New Roman" w:hAnsi="Times New Roman" w:cs="Times New Roman"/>
          <w:sz w:val="28"/>
          <w:szCs w:val="28"/>
        </w:rPr>
        <w:t xml:space="preserve"> 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708E"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708E">
        <w:rPr>
          <w:rFonts w:ascii="Times New Roman" w:hAnsi="Times New Roman" w:cs="Times New Roman"/>
          <w:sz w:val="28"/>
          <w:szCs w:val="28"/>
        </w:rPr>
        <w:t>Внезапная сердечная смерть и декомпенсация сердечной недостаточности: как можно снизить риски</w:t>
      </w:r>
      <w:r>
        <w:rPr>
          <w:rFonts w:ascii="Times New Roman" w:hAnsi="Times New Roman" w:cs="Times New Roman"/>
          <w:sz w:val="28"/>
          <w:szCs w:val="28"/>
        </w:rPr>
        <w:t xml:space="preserve"> / </w:t>
      </w:r>
      <w:r w:rsidRPr="0037708E">
        <w:rPr>
          <w:rFonts w:ascii="Times New Roman" w:hAnsi="Times New Roman" w:cs="Times New Roman"/>
          <w:sz w:val="28"/>
          <w:szCs w:val="28"/>
        </w:rPr>
        <w:t>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708E">
        <w:rPr>
          <w:rFonts w:ascii="Times New Roman" w:hAnsi="Times New Roman" w:cs="Times New Roman"/>
          <w:sz w:val="28"/>
          <w:szCs w:val="28"/>
        </w:rPr>
        <w:t>В. Кулешова, 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708E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37708E">
        <w:rPr>
          <w:rFonts w:ascii="Times New Roman" w:hAnsi="Times New Roman" w:cs="Times New Roman"/>
          <w:sz w:val="28"/>
          <w:szCs w:val="28"/>
        </w:rPr>
        <w:t>Ускач</w:t>
      </w:r>
      <w:proofErr w:type="spellEnd"/>
      <w:r w:rsidRPr="0037708E">
        <w:rPr>
          <w:rFonts w:ascii="Times New Roman" w:hAnsi="Times New Roman" w:cs="Times New Roman"/>
          <w:sz w:val="28"/>
          <w:szCs w:val="28"/>
        </w:rPr>
        <w:t>, О.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7708E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37708E">
        <w:rPr>
          <w:rFonts w:ascii="Times New Roman" w:hAnsi="Times New Roman" w:cs="Times New Roman"/>
          <w:sz w:val="28"/>
          <w:szCs w:val="28"/>
        </w:rPr>
        <w:t>Сапельников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</w:t>
      </w:r>
      <w:r w:rsidRPr="00672FD3"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 w:rsidRPr="00672FD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72FD3">
        <w:rPr>
          <w:rFonts w:ascii="Times New Roman" w:hAnsi="Times New Roman" w:cs="Times New Roman"/>
          <w:sz w:val="28"/>
          <w:szCs w:val="28"/>
        </w:rPr>
        <w:t xml:space="preserve"> электронный //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73FE">
        <w:rPr>
          <w:rFonts w:ascii="Times New Roman" w:hAnsi="Times New Roman" w:cs="Times New Roman"/>
          <w:sz w:val="28"/>
          <w:szCs w:val="28"/>
        </w:rPr>
        <w:t>Терапевтический архив</w:t>
      </w:r>
      <w:r>
        <w:rPr>
          <w:rFonts w:ascii="Times New Roman" w:hAnsi="Times New Roman" w:cs="Times New Roman"/>
          <w:sz w:val="28"/>
          <w:szCs w:val="28"/>
        </w:rPr>
        <w:t xml:space="preserve">. – 2025. – № 1. – С. 80–85. </w:t>
      </w:r>
      <w:r w:rsidRPr="008A73FE">
        <w:rPr>
          <w:rFonts w:ascii="Times New Roman" w:hAnsi="Times New Roman" w:cs="Times New Roman"/>
          <w:sz w:val="28"/>
          <w:szCs w:val="28"/>
        </w:rPr>
        <w:t xml:space="preserve">– </w:t>
      </w:r>
      <w:r w:rsidRPr="00672FD3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8A73F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Pr="0037708E">
          <w:rPr>
            <w:rStyle w:val="a4"/>
            <w:rFonts w:ascii="Times New Roman" w:hAnsi="Times New Roman" w:cs="Times New Roman"/>
            <w:sz w:val="28"/>
            <w:szCs w:val="28"/>
          </w:rPr>
          <w:t>https://ter-arkhiv.ru/0040-3660/article/view/635246/175209</w:t>
        </w:r>
      </w:hyperlink>
      <w:r w:rsidRPr="00B9665E">
        <w:rPr>
          <w:rStyle w:val="a4"/>
          <w:rFonts w:ascii="Times New Roman" w:hAnsi="Times New Roman" w:cs="Times New Roman"/>
          <w:sz w:val="28"/>
          <w:szCs w:val="28"/>
          <w:u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 обращения: 12.05.2025)</w:t>
      </w:r>
    </w:p>
    <w:p w:rsidR="00AE7456" w:rsidRDefault="00AE7456" w:rsidP="00AE74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E7456" w:rsidRDefault="00AE7456" w:rsidP="00AE74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16D5C">
        <w:rPr>
          <w:rFonts w:ascii="Times New Roman" w:hAnsi="Times New Roman" w:cs="Times New Roman"/>
          <w:sz w:val="28"/>
          <w:szCs w:val="28"/>
        </w:rPr>
        <w:t>МикроРНК-499a при з</w:t>
      </w:r>
      <w:r>
        <w:rPr>
          <w:rFonts w:ascii="Times New Roman" w:hAnsi="Times New Roman" w:cs="Times New Roman"/>
          <w:sz w:val="28"/>
          <w:szCs w:val="28"/>
        </w:rPr>
        <w:t xml:space="preserve">аболеваниях сердца: перспективы </w:t>
      </w:r>
      <w:r w:rsidRPr="00216D5C">
        <w:rPr>
          <w:rFonts w:ascii="Times New Roman" w:hAnsi="Times New Roman" w:cs="Times New Roman"/>
          <w:sz w:val="28"/>
          <w:szCs w:val="28"/>
        </w:rPr>
        <w:t>использования в диагностике</w:t>
      </w:r>
      <w:r>
        <w:rPr>
          <w:rFonts w:ascii="Times New Roman" w:hAnsi="Times New Roman" w:cs="Times New Roman"/>
          <w:sz w:val="28"/>
          <w:szCs w:val="28"/>
        </w:rPr>
        <w:t xml:space="preserve"> / </w:t>
      </w:r>
      <w:r w:rsidRPr="00216D5C">
        <w:rPr>
          <w:rFonts w:ascii="Times New Roman" w:hAnsi="Times New Roman" w:cs="Times New Roman"/>
          <w:sz w:val="28"/>
          <w:szCs w:val="28"/>
        </w:rPr>
        <w:t>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6D5C">
        <w:rPr>
          <w:rFonts w:ascii="Times New Roman" w:hAnsi="Times New Roman" w:cs="Times New Roman"/>
          <w:sz w:val="28"/>
          <w:szCs w:val="28"/>
        </w:rPr>
        <w:t>В. Писклова, 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6D5C">
        <w:rPr>
          <w:rFonts w:ascii="Times New Roman" w:hAnsi="Times New Roman" w:cs="Times New Roman"/>
          <w:sz w:val="28"/>
          <w:szCs w:val="28"/>
        </w:rPr>
        <w:t>М. Баулина, 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6D5C">
        <w:rPr>
          <w:rFonts w:ascii="Times New Roman" w:hAnsi="Times New Roman" w:cs="Times New Roman"/>
          <w:sz w:val="28"/>
          <w:szCs w:val="28"/>
        </w:rPr>
        <w:t>С. Киселев, 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6D5C">
        <w:rPr>
          <w:rFonts w:ascii="Times New Roman" w:hAnsi="Times New Roman" w:cs="Times New Roman"/>
          <w:sz w:val="28"/>
          <w:szCs w:val="28"/>
        </w:rPr>
        <w:t xml:space="preserve">О. </w:t>
      </w:r>
      <w:proofErr w:type="spellStart"/>
      <w:r w:rsidRPr="00216D5C">
        <w:rPr>
          <w:rFonts w:ascii="Times New Roman" w:hAnsi="Times New Roman" w:cs="Times New Roman"/>
          <w:sz w:val="28"/>
          <w:szCs w:val="28"/>
        </w:rPr>
        <w:t>Фаворова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</w:t>
      </w:r>
      <w:r w:rsidRPr="00672FD3"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 w:rsidRPr="00672FD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72FD3">
        <w:rPr>
          <w:rFonts w:ascii="Times New Roman" w:hAnsi="Times New Roman" w:cs="Times New Roman"/>
          <w:sz w:val="28"/>
          <w:szCs w:val="28"/>
        </w:rPr>
        <w:t xml:space="preserve"> электронный //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481C">
        <w:rPr>
          <w:rFonts w:ascii="Times New Roman" w:hAnsi="Times New Roman" w:cs="Times New Roman"/>
          <w:sz w:val="28"/>
          <w:szCs w:val="28"/>
        </w:rPr>
        <w:t>Терапевтический архив</w:t>
      </w:r>
      <w:r w:rsidR="00D9359E">
        <w:rPr>
          <w:rFonts w:ascii="Times New Roman" w:hAnsi="Times New Roman" w:cs="Times New Roman"/>
          <w:sz w:val="28"/>
          <w:szCs w:val="28"/>
        </w:rPr>
        <w:t>. – 2025. – № 4. – С. 353–359. 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672FD3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8A73F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5" w:history="1">
        <w:r w:rsidRPr="00AD5710">
          <w:rPr>
            <w:rStyle w:val="a4"/>
            <w:rFonts w:ascii="Times New Roman" w:hAnsi="Times New Roman" w:cs="Times New Roman"/>
            <w:sz w:val="28"/>
            <w:szCs w:val="28"/>
          </w:rPr>
          <w:t>https://ter-arkhiv.ru/0040-3660/article/view/634674/194496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12.05.2025)</w:t>
      </w:r>
    </w:p>
    <w:p w:rsidR="00AE7456" w:rsidRDefault="00AE7456" w:rsidP="00AE74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E7456" w:rsidRPr="004757F7" w:rsidRDefault="00AE7456" w:rsidP="00AE745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1B24">
        <w:rPr>
          <w:rFonts w:ascii="Times New Roman" w:hAnsi="Times New Roman" w:cs="Times New Roman"/>
          <w:sz w:val="28"/>
          <w:szCs w:val="28"/>
        </w:rPr>
        <w:t>Молекулярно-биологические исследования в этиологической</w:t>
      </w:r>
      <w:r>
        <w:rPr>
          <w:rFonts w:ascii="Times New Roman" w:hAnsi="Times New Roman" w:cs="Times New Roman"/>
          <w:sz w:val="28"/>
          <w:szCs w:val="28"/>
        </w:rPr>
        <w:t xml:space="preserve"> диагностике инфекционного эндокардита / </w:t>
      </w:r>
      <w:r w:rsidRPr="00591B24">
        <w:rPr>
          <w:rFonts w:ascii="Times New Roman" w:hAnsi="Times New Roman" w:cs="Times New Roman"/>
          <w:sz w:val="28"/>
          <w:szCs w:val="28"/>
        </w:rPr>
        <w:t>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1B24">
        <w:rPr>
          <w:rFonts w:ascii="Times New Roman" w:hAnsi="Times New Roman" w:cs="Times New Roman"/>
          <w:sz w:val="28"/>
          <w:szCs w:val="28"/>
        </w:rPr>
        <w:t>О. Котова, Ж.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1B24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Pr="00591B24">
        <w:rPr>
          <w:rFonts w:ascii="Times New Roman" w:hAnsi="Times New Roman" w:cs="Times New Roman"/>
          <w:sz w:val="28"/>
          <w:szCs w:val="28"/>
        </w:rPr>
        <w:t>Кобалава</w:t>
      </w:r>
      <w:proofErr w:type="spellEnd"/>
      <w:r w:rsidRPr="00591B24">
        <w:rPr>
          <w:rFonts w:ascii="Times New Roman" w:hAnsi="Times New Roman" w:cs="Times New Roman"/>
          <w:sz w:val="28"/>
          <w:szCs w:val="28"/>
        </w:rPr>
        <w:t>, 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1B2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91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1B24">
        <w:rPr>
          <w:rFonts w:ascii="Times New Roman" w:hAnsi="Times New Roman" w:cs="Times New Roman"/>
          <w:sz w:val="28"/>
          <w:szCs w:val="28"/>
        </w:rPr>
        <w:t>Писарюк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</w:t>
      </w:r>
      <w:r w:rsidRPr="00591B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672FD3"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 w:rsidRPr="00672FD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72FD3">
        <w:rPr>
          <w:rFonts w:ascii="Times New Roman" w:hAnsi="Times New Roman" w:cs="Times New Roman"/>
          <w:sz w:val="28"/>
          <w:szCs w:val="28"/>
        </w:rPr>
        <w:t xml:space="preserve"> электронный //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1B24">
        <w:rPr>
          <w:rFonts w:ascii="Times New Roman" w:hAnsi="Times New Roman" w:cs="Times New Roman"/>
          <w:sz w:val="28"/>
          <w:szCs w:val="28"/>
        </w:rPr>
        <w:t>Кардиология</w:t>
      </w:r>
      <w:r>
        <w:rPr>
          <w:rFonts w:ascii="Times New Roman" w:hAnsi="Times New Roman" w:cs="Times New Roman"/>
          <w:sz w:val="28"/>
          <w:szCs w:val="28"/>
        </w:rPr>
        <w:t>. – 2025. – № 3. – С. 10–20.</w:t>
      </w:r>
    </w:p>
    <w:p w:rsidR="00AE7456" w:rsidRDefault="00AE7456" w:rsidP="00AE74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E7456" w:rsidRDefault="00AE7456" w:rsidP="00AE74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73FE">
        <w:rPr>
          <w:rFonts w:ascii="Times New Roman" w:hAnsi="Times New Roman" w:cs="Times New Roman"/>
          <w:sz w:val="28"/>
          <w:szCs w:val="28"/>
        </w:rPr>
        <w:lastRenderedPageBreak/>
        <w:t>Неотложные меры в диагностике и лечении хронических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73FE">
        <w:rPr>
          <w:rFonts w:ascii="Times New Roman" w:hAnsi="Times New Roman" w:cs="Times New Roman"/>
          <w:sz w:val="28"/>
          <w:szCs w:val="28"/>
        </w:rPr>
        <w:t>форм ишемической болезни сердца</w:t>
      </w:r>
      <w:r>
        <w:rPr>
          <w:rFonts w:ascii="Times New Roman" w:hAnsi="Times New Roman" w:cs="Times New Roman"/>
          <w:sz w:val="28"/>
          <w:szCs w:val="28"/>
        </w:rPr>
        <w:t xml:space="preserve"> / </w:t>
      </w:r>
      <w:r w:rsidRPr="008A73FE"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73FE">
        <w:rPr>
          <w:rFonts w:ascii="Times New Roman" w:hAnsi="Times New Roman" w:cs="Times New Roman"/>
          <w:sz w:val="28"/>
          <w:szCs w:val="28"/>
        </w:rPr>
        <w:t>А. Бойцов,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73FE">
        <w:rPr>
          <w:rFonts w:ascii="Times New Roman" w:hAnsi="Times New Roman" w:cs="Times New Roman"/>
          <w:sz w:val="28"/>
          <w:szCs w:val="28"/>
        </w:rPr>
        <w:t xml:space="preserve">И. </w:t>
      </w:r>
      <w:proofErr w:type="spellStart"/>
      <w:r w:rsidRPr="008A73FE">
        <w:rPr>
          <w:rFonts w:ascii="Times New Roman" w:hAnsi="Times New Roman" w:cs="Times New Roman"/>
          <w:sz w:val="28"/>
          <w:szCs w:val="28"/>
        </w:rPr>
        <w:t>Проваторов</w:t>
      </w:r>
      <w:proofErr w:type="spellEnd"/>
      <w:r w:rsidRPr="008A73FE">
        <w:rPr>
          <w:rFonts w:ascii="Times New Roman" w:hAnsi="Times New Roman" w:cs="Times New Roman"/>
          <w:sz w:val="28"/>
          <w:szCs w:val="28"/>
        </w:rPr>
        <w:t>, И.</w:t>
      </w:r>
      <w:r>
        <w:rPr>
          <w:rFonts w:ascii="Times New Roman" w:hAnsi="Times New Roman" w:cs="Times New Roman"/>
          <w:sz w:val="28"/>
          <w:szCs w:val="28"/>
        </w:rPr>
        <w:t> И. </w:t>
      </w:r>
      <w:proofErr w:type="spellStart"/>
      <w:r w:rsidRPr="008A73FE">
        <w:rPr>
          <w:rFonts w:ascii="Times New Roman" w:hAnsi="Times New Roman" w:cs="Times New Roman"/>
          <w:sz w:val="28"/>
          <w:szCs w:val="28"/>
        </w:rPr>
        <w:t>Шестова</w:t>
      </w:r>
      <w:proofErr w:type="spellEnd"/>
      <w:r w:rsidRPr="008A73FE">
        <w:rPr>
          <w:rFonts w:ascii="Times New Roman" w:hAnsi="Times New Roman" w:cs="Times New Roman"/>
          <w:sz w:val="28"/>
          <w:szCs w:val="28"/>
        </w:rPr>
        <w:t>, Н.</w:t>
      </w:r>
      <w:r w:rsidR="00D9359E">
        <w:rPr>
          <w:rFonts w:ascii="Times New Roman" w:hAnsi="Times New Roman" w:cs="Times New Roman"/>
          <w:sz w:val="28"/>
          <w:szCs w:val="28"/>
        </w:rPr>
        <w:t> Н.</w:t>
      </w:r>
      <w:r w:rsidR="00D9359E">
        <w:t> </w:t>
      </w:r>
      <w:r w:rsidRPr="008A73FE">
        <w:rPr>
          <w:rFonts w:ascii="Times New Roman" w:hAnsi="Times New Roman" w:cs="Times New Roman"/>
          <w:sz w:val="28"/>
          <w:szCs w:val="28"/>
        </w:rPr>
        <w:t>Никулина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72FD3">
        <w:rPr>
          <w:rFonts w:ascii="Times New Roman" w:hAnsi="Times New Roman" w:cs="Times New Roman"/>
          <w:sz w:val="28"/>
          <w:szCs w:val="28"/>
        </w:rPr>
        <w:t>– Текст</w:t>
      </w:r>
      <w:proofErr w:type="gramStart"/>
      <w:r w:rsidRPr="00672FD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72FD3">
        <w:rPr>
          <w:rFonts w:ascii="Times New Roman" w:hAnsi="Times New Roman" w:cs="Times New Roman"/>
          <w:sz w:val="28"/>
          <w:szCs w:val="28"/>
        </w:rPr>
        <w:t xml:space="preserve"> электронный //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73FE">
        <w:rPr>
          <w:rFonts w:ascii="Times New Roman" w:hAnsi="Times New Roman" w:cs="Times New Roman"/>
          <w:sz w:val="28"/>
          <w:szCs w:val="28"/>
        </w:rPr>
        <w:t>Терапевтический архив</w:t>
      </w:r>
      <w:r w:rsidR="00D9359E">
        <w:rPr>
          <w:rFonts w:ascii="Times New Roman" w:hAnsi="Times New Roman" w:cs="Times New Roman"/>
          <w:sz w:val="28"/>
          <w:szCs w:val="28"/>
        </w:rPr>
        <w:t>. – 2025. – № </w:t>
      </w:r>
      <w:r>
        <w:rPr>
          <w:rFonts w:ascii="Times New Roman" w:hAnsi="Times New Roman" w:cs="Times New Roman"/>
          <w:sz w:val="28"/>
          <w:szCs w:val="28"/>
        </w:rPr>
        <w:t xml:space="preserve">1. – С. 5–10. </w:t>
      </w:r>
      <w:r w:rsidRPr="008A73FE">
        <w:rPr>
          <w:rFonts w:ascii="Times New Roman" w:hAnsi="Times New Roman" w:cs="Times New Roman"/>
          <w:sz w:val="28"/>
          <w:szCs w:val="28"/>
        </w:rPr>
        <w:t xml:space="preserve">– </w:t>
      </w:r>
      <w:r w:rsidRPr="00672FD3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8A73F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6" w:history="1">
        <w:r w:rsidRPr="008A73FE">
          <w:rPr>
            <w:rStyle w:val="a4"/>
            <w:rFonts w:ascii="Times New Roman" w:hAnsi="Times New Roman" w:cs="Times New Roman"/>
            <w:sz w:val="28"/>
            <w:szCs w:val="28"/>
          </w:rPr>
          <w:t>https://ter-arkhiv.ru/0040-3660/article/view/645385/175035</w:t>
        </w:r>
      </w:hyperlink>
      <w:r w:rsidRPr="00B9665E">
        <w:rPr>
          <w:rStyle w:val="a4"/>
          <w:rFonts w:ascii="Times New Roman" w:hAnsi="Times New Roman" w:cs="Times New Roman"/>
          <w:sz w:val="28"/>
          <w:szCs w:val="28"/>
          <w:u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 обращения: 12.05.2025)</w:t>
      </w:r>
    </w:p>
    <w:p w:rsidR="00AE7456" w:rsidRDefault="00AE7456" w:rsidP="00AE74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E7456" w:rsidRDefault="00AE7456" w:rsidP="00AE74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2233">
        <w:rPr>
          <w:rFonts w:ascii="Times New Roman" w:hAnsi="Times New Roman" w:cs="Times New Roman"/>
          <w:sz w:val="28"/>
          <w:szCs w:val="28"/>
        </w:rPr>
        <w:t>Паромов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22233">
        <w:rPr>
          <w:rFonts w:ascii="Times New Roman" w:hAnsi="Times New Roman" w:cs="Times New Roman"/>
          <w:sz w:val="28"/>
          <w:szCs w:val="28"/>
        </w:rPr>
        <w:t xml:space="preserve"> 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2233"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2233">
        <w:rPr>
          <w:rFonts w:ascii="Times New Roman" w:hAnsi="Times New Roman" w:cs="Times New Roman"/>
          <w:sz w:val="28"/>
          <w:szCs w:val="28"/>
        </w:rPr>
        <w:t>Гемодинамические параметры, характеризующие венозный возврат, и их роль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2233">
        <w:rPr>
          <w:rFonts w:ascii="Times New Roman" w:hAnsi="Times New Roman" w:cs="Times New Roman"/>
          <w:sz w:val="28"/>
          <w:szCs w:val="28"/>
        </w:rPr>
        <w:t xml:space="preserve">в оценке восприимчивости к </w:t>
      </w:r>
      <w:proofErr w:type="spellStart"/>
      <w:r w:rsidRPr="00022233">
        <w:rPr>
          <w:rFonts w:ascii="Times New Roman" w:hAnsi="Times New Roman" w:cs="Times New Roman"/>
          <w:sz w:val="28"/>
          <w:szCs w:val="28"/>
        </w:rPr>
        <w:t>инфузионной</w:t>
      </w:r>
      <w:proofErr w:type="spellEnd"/>
      <w:r w:rsidRPr="00022233">
        <w:rPr>
          <w:rFonts w:ascii="Times New Roman" w:hAnsi="Times New Roman" w:cs="Times New Roman"/>
          <w:sz w:val="28"/>
          <w:szCs w:val="28"/>
        </w:rPr>
        <w:t xml:space="preserve"> терапии в кардиохирургии</w:t>
      </w:r>
      <w:r>
        <w:rPr>
          <w:rFonts w:ascii="Times New Roman" w:hAnsi="Times New Roman" w:cs="Times New Roman"/>
          <w:sz w:val="28"/>
          <w:szCs w:val="28"/>
        </w:rPr>
        <w:t xml:space="preserve"> / </w:t>
      </w:r>
      <w:r w:rsidRPr="00022233">
        <w:rPr>
          <w:rFonts w:ascii="Times New Roman" w:hAnsi="Times New Roman" w:cs="Times New Roman"/>
          <w:sz w:val="28"/>
          <w:szCs w:val="28"/>
        </w:rPr>
        <w:t>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2233">
        <w:rPr>
          <w:rFonts w:ascii="Times New Roman" w:hAnsi="Times New Roman" w:cs="Times New Roman"/>
          <w:sz w:val="28"/>
          <w:szCs w:val="28"/>
        </w:rPr>
        <w:t>В. Паромов, 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2233">
        <w:rPr>
          <w:rFonts w:ascii="Times New Roman" w:hAnsi="Times New Roman" w:cs="Times New Roman"/>
          <w:sz w:val="28"/>
          <w:szCs w:val="28"/>
        </w:rPr>
        <w:t>А. Волков, 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2233">
        <w:rPr>
          <w:rFonts w:ascii="Times New Roman" w:hAnsi="Times New Roman" w:cs="Times New Roman"/>
          <w:sz w:val="28"/>
          <w:szCs w:val="28"/>
        </w:rPr>
        <w:t xml:space="preserve">Ю. </w:t>
      </w:r>
      <w:r>
        <w:rPr>
          <w:rFonts w:ascii="Times New Roman" w:hAnsi="Times New Roman" w:cs="Times New Roman"/>
          <w:sz w:val="28"/>
          <w:szCs w:val="28"/>
        </w:rPr>
        <w:t xml:space="preserve">Киров. – </w:t>
      </w:r>
      <w:r w:rsidRPr="00672FD3"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 w:rsidRPr="00672FD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72FD3">
        <w:rPr>
          <w:rFonts w:ascii="Times New Roman" w:hAnsi="Times New Roman" w:cs="Times New Roman"/>
          <w:sz w:val="28"/>
          <w:szCs w:val="28"/>
        </w:rPr>
        <w:t xml:space="preserve"> электронный //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2233">
        <w:rPr>
          <w:rFonts w:ascii="Times New Roman" w:hAnsi="Times New Roman" w:cs="Times New Roman"/>
          <w:sz w:val="28"/>
          <w:szCs w:val="28"/>
        </w:rPr>
        <w:t>Анестезиология и реаниматология</w:t>
      </w:r>
      <w:r>
        <w:rPr>
          <w:rFonts w:ascii="Times New Roman" w:hAnsi="Times New Roman" w:cs="Times New Roman"/>
          <w:sz w:val="28"/>
          <w:szCs w:val="28"/>
        </w:rPr>
        <w:t>. – 2025. – № 2. – С. 6–12.</w:t>
      </w:r>
    </w:p>
    <w:p w:rsidR="00AE7456" w:rsidRDefault="00AE7456" w:rsidP="00AE74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E7456" w:rsidRDefault="00AE7456" w:rsidP="00AE74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B481C">
        <w:rPr>
          <w:rFonts w:ascii="Times New Roman" w:hAnsi="Times New Roman" w:cs="Times New Roman"/>
          <w:sz w:val="28"/>
          <w:szCs w:val="28"/>
        </w:rPr>
        <w:t xml:space="preserve">Работа миокарда при сердечной </w:t>
      </w:r>
      <w:proofErr w:type="spellStart"/>
      <w:r w:rsidRPr="000B481C">
        <w:rPr>
          <w:rFonts w:ascii="Times New Roman" w:hAnsi="Times New Roman" w:cs="Times New Roman"/>
          <w:sz w:val="28"/>
          <w:szCs w:val="28"/>
        </w:rPr>
        <w:t>ресинхронизирующей</w:t>
      </w:r>
      <w:proofErr w:type="spellEnd"/>
      <w:r w:rsidRPr="000B481C">
        <w:rPr>
          <w:rFonts w:ascii="Times New Roman" w:hAnsi="Times New Roman" w:cs="Times New Roman"/>
          <w:sz w:val="28"/>
          <w:szCs w:val="28"/>
        </w:rPr>
        <w:t xml:space="preserve"> терапии и факторы</w:t>
      </w:r>
      <w:r>
        <w:rPr>
          <w:rFonts w:ascii="Times New Roman" w:hAnsi="Times New Roman" w:cs="Times New Roman"/>
          <w:sz w:val="28"/>
          <w:szCs w:val="28"/>
        </w:rPr>
        <w:t xml:space="preserve">, значимые для ее положительной </w:t>
      </w:r>
      <w:r w:rsidRPr="000B481C">
        <w:rPr>
          <w:rFonts w:ascii="Times New Roman" w:hAnsi="Times New Roman" w:cs="Times New Roman"/>
          <w:sz w:val="28"/>
          <w:szCs w:val="28"/>
        </w:rPr>
        <w:t>динамики</w:t>
      </w:r>
      <w:r>
        <w:rPr>
          <w:rFonts w:ascii="Times New Roman" w:hAnsi="Times New Roman" w:cs="Times New Roman"/>
          <w:sz w:val="28"/>
          <w:szCs w:val="28"/>
        </w:rPr>
        <w:t xml:space="preserve"> / </w:t>
      </w:r>
      <w:r w:rsidRPr="000B481C">
        <w:rPr>
          <w:rFonts w:ascii="Times New Roman" w:hAnsi="Times New Roman" w:cs="Times New Roman"/>
          <w:sz w:val="28"/>
          <w:szCs w:val="28"/>
        </w:rPr>
        <w:t>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481C">
        <w:rPr>
          <w:rFonts w:ascii="Times New Roman" w:hAnsi="Times New Roman" w:cs="Times New Roman"/>
          <w:sz w:val="28"/>
          <w:szCs w:val="28"/>
        </w:rPr>
        <w:t>М. Римская, С.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B481C"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B481C">
        <w:rPr>
          <w:rFonts w:ascii="Times New Roman" w:hAnsi="Times New Roman" w:cs="Times New Roman"/>
          <w:sz w:val="28"/>
          <w:szCs w:val="28"/>
        </w:rPr>
        <w:t>Добровольская,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481C">
        <w:rPr>
          <w:rFonts w:ascii="Times New Roman" w:hAnsi="Times New Roman" w:cs="Times New Roman"/>
          <w:sz w:val="28"/>
          <w:szCs w:val="28"/>
        </w:rPr>
        <w:t>С. Тарасовский</w:t>
      </w:r>
      <w:r>
        <w:rPr>
          <w:rFonts w:ascii="Times New Roman" w:hAnsi="Times New Roman" w:cs="Times New Roman"/>
          <w:sz w:val="28"/>
          <w:szCs w:val="28"/>
        </w:rPr>
        <w:t xml:space="preserve"> и др.</w:t>
      </w:r>
      <w:r w:rsidRPr="00591B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672FD3"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 w:rsidRPr="00672FD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72FD3">
        <w:rPr>
          <w:rFonts w:ascii="Times New Roman" w:hAnsi="Times New Roman" w:cs="Times New Roman"/>
          <w:sz w:val="28"/>
          <w:szCs w:val="28"/>
        </w:rPr>
        <w:t xml:space="preserve"> электронный //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481C">
        <w:rPr>
          <w:rFonts w:ascii="Times New Roman" w:hAnsi="Times New Roman" w:cs="Times New Roman"/>
          <w:sz w:val="28"/>
          <w:szCs w:val="28"/>
        </w:rPr>
        <w:t>Терапевтический архив</w:t>
      </w:r>
      <w:r>
        <w:rPr>
          <w:rFonts w:ascii="Times New Roman" w:hAnsi="Times New Roman" w:cs="Times New Roman"/>
          <w:sz w:val="28"/>
          <w:szCs w:val="28"/>
        </w:rPr>
        <w:t xml:space="preserve">. – 2025. – № 4. – С. 306–314. – </w:t>
      </w:r>
      <w:r w:rsidRPr="00672FD3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8A73F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7" w:history="1">
        <w:r w:rsidRPr="00AD5710">
          <w:rPr>
            <w:rStyle w:val="a4"/>
            <w:rFonts w:ascii="Times New Roman" w:hAnsi="Times New Roman" w:cs="Times New Roman"/>
            <w:sz w:val="28"/>
            <w:szCs w:val="28"/>
          </w:rPr>
          <w:t>https://ter-arkhiv.ru/0040-3660/article/view/645386/194488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12.05.2025)</w:t>
      </w:r>
    </w:p>
    <w:p w:rsidR="00AE7456" w:rsidRDefault="00AE7456" w:rsidP="00AE7456">
      <w:pPr>
        <w:pStyle w:val="a3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:rsidR="00AE7456" w:rsidRDefault="00AE7456" w:rsidP="00AE74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341C">
        <w:rPr>
          <w:rFonts w:ascii="Times New Roman" w:hAnsi="Times New Roman" w:cs="Times New Roman"/>
          <w:sz w:val="28"/>
          <w:szCs w:val="28"/>
        </w:rPr>
        <w:t>Эхокардиографические</w:t>
      </w:r>
      <w:proofErr w:type="spellEnd"/>
      <w:r w:rsidRPr="0031341C">
        <w:rPr>
          <w:rFonts w:ascii="Times New Roman" w:hAnsi="Times New Roman" w:cs="Times New Roman"/>
          <w:sz w:val="28"/>
          <w:szCs w:val="28"/>
        </w:rPr>
        <w:t xml:space="preserve"> особенности фенотипов амилоидной </w:t>
      </w:r>
      <w:proofErr w:type="spellStart"/>
      <w:r w:rsidRPr="0031341C">
        <w:rPr>
          <w:rFonts w:ascii="Times New Roman" w:hAnsi="Times New Roman" w:cs="Times New Roman"/>
          <w:sz w:val="28"/>
          <w:szCs w:val="28"/>
        </w:rPr>
        <w:t>кардиомиопатии</w:t>
      </w:r>
      <w:proofErr w:type="spellEnd"/>
      <w:r w:rsidRPr="0031341C">
        <w:rPr>
          <w:rFonts w:ascii="Times New Roman" w:hAnsi="Times New Roman" w:cs="Times New Roman"/>
          <w:sz w:val="28"/>
          <w:szCs w:val="28"/>
        </w:rPr>
        <w:t xml:space="preserve"> у пациентов с различными типами амилоидоза</w:t>
      </w:r>
      <w:r>
        <w:rPr>
          <w:rFonts w:ascii="Times New Roman" w:hAnsi="Times New Roman" w:cs="Times New Roman"/>
          <w:sz w:val="28"/>
          <w:szCs w:val="28"/>
        </w:rPr>
        <w:t xml:space="preserve"> / </w:t>
      </w:r>
      <w:r w:rsidRPr="0031341C">
        <w:rPr>
          <w:rFonts w:ascii="Times New Roman" w:hAnsi="Times New Roman" w:cs="Times New Roman"/>
          <w:sz w:val="28"/>
          <w:szCs w:val="28"/>
        </w:rPr>
        <w:t>О.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1341C">
        <w:rPr>
          <w:rFonts w:ascii="Times New Roman" w:hAnsi="Times New Roman" w:cs="Times New Roman"/>
          <w:sz w:val="28"/>
          <w:szCs w:val="28"/>
        </w:rPr>
        <w:t>Я.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1341C">
        <w:rPr>
          <w:rFonts w:ascii="Times New Roman" w:hAnsi="Times New Roman" w:cs="Times New Roman"/>
          <w:sz w:val="28"/>
          <w:szCs w:val="28"/>
        </w:rPr>
        <w:t>Чайковская, М.</w:t>
      </w:r>
      <w:r w:rsidR="00D9359E">
        <w:rPr>
          <w:rFonts w:ascii="Times New Roman" w:hAnsi="Times New Roman" w:cs="Times New Roman"/>
          <w:sz w:val="28"/>
          <w:szCs w:val="28"/>
        </w:rPr>
        <w:t> А. </w:t>
      </w:r>
      <w:proofErr w:type="spellStart"/>
      <w:r w:rsidRPr="0031341C">
        <w:rPr>
          <w:rFonts w:ascii="Times New Roman" w:hAnsi="Times New Roman" w:cs="Times New Roman"/>
          <w:sz w:val="28"/>
          <w:szCs w:val="28"/>
        </w:rPr>
        <w:t>Саидова</w:t>
      </w:r>
      <w:proofErr w:type="spellEnd"/>
      <w:r w:rsidRPr="0031341C">
        <w:rPr>
          <w:rFonts w:ascii="Times New Roman" w:hAnsi="Times New Roman" w:cs="Times New Roman"/>
          <w:sz w:val="28"/>
          <w:szCs w:val="28"/>
        </w:rPr>
        <w:t>,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341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1341C">
        <w:rPr>
          <w:rFonts w:ascii="Times New Roman" w:hAnsi="Times New Roman" w:cs="Times New Roman"/>
          <w:sz w:val="28"/>
          <w:szCs w:val="28"/>
        </w:rPr>
        <w:t xml:space="preserve">Добровольская </w:t>
      </w:r>
      <w:r>
        <w:rPr>
          <w:rFonts w:ascii="Times New Roman" w:hAnsi="Times New Roman" w:cs="Times New Roman"/>
          <w:sz w:val="28"/>
          <w:szCs w:val="28"/>
        </w:rPr>
        <w:t xml:space="preserve">и др. – </w:t>
      </w:r>
      <w:r w:rsidRPr="00672FD3"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 w:rsidRPr="00672FD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72FD3">
        <w:rPr>
          <w:rFonts w:ascii="Times New Roman" w:hAnsi="Times New Roman" w:cs="Times New Roman"/>
          <w:sz w:val="28"/>
          <w:szCs w:val="28"/>
        </w:rPr>
        <w:t xml:space="preserve"> электронный //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481C">
        <w:rPr>
          <w:rFonts w:ascii="Times New Roman" w:hAnsi="Times New Roman" w:cs="Times New Roman"/>
          <w:sz w:val="28"/>
          <w:szCs w:val="28"/>
        </w:rPr>
        <w:t>Терапевтический архив</w:t>
      </w:r>
      <w:r>
        <w:rPr>
          <w:rFonts w:ascii="Times New Roman" w:hAnsi="Times New Roman" w:cs="Times New Roman"/>
          <w:sz w:val="28"/>
          <w:szCs w:val="28"/>
        </w:rPr>
        <w:t xml:space="preserve">. – 2025. – № 4. – С. 315–321. – </w:t>
      </w:r>
      <w:r w:rsidRPr="00672FD3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8A73F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8" w:history="1">
        <w:r w:rsidRPr="00AD5710">
          <w:rPr>
            <w:rStyle w:val="a4"/>
            <w:rFonts w:ascii="Times New Roman" w:hAnsi="Times New Roman" w:cs="Times New Roman"/>
            <w:sz w:val="28"/>
            <w:szCs w:val="28"/>
          </w:rPr>
          <w:t>https://ter-arkhiv.ru/0040-3660/article/view/646293/194489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12.05.2025)</w:t>
      </w:r>
    </w:p>
    <w:p w:rsidR="00AE7456" w:rsidRDefault="00AE7456" w:rsidP="00AE74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E7456" w:rsidRDefault="00AE7456" w:rsidP="00AE74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E7456" w:rsidRPr="00AE7456" w:rsidRDefault="00AE7456" w:rsidP="00AE745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7456">
        <w:rPr>
          <w:rFonts w:ascii="Times New Roman" w:hAnsi="Times New Roman" w:cs="Times New Roman"/>
          <w:b/>
          <w:sz w:val="28"/>
          <w:szCs w:val="28"/>
        </w:rPr>
        <w:t>Педиатру:</w:t>
      </w:r>
    </w:p>
    <w:p w:rsidR="00AE7456" w:rsidRDefault="00AE7456" w:rsidP="00AE74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E7456" w:rsidRDefault="00AE7456" w:rsidP="00AE74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17C6">
        <w:rPr>
          <w:rFonts w:ascii="Times New Roman" w:hAnsi="Times New Roman" w:cs="Times New Roman"/>
          <w:sz w:val="28"/>
          <w:szCs w:val="28"/>
        </w:rPr>
        <w:t>Ахметгалеева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6917C6">
        <w:rPr>
          <w:rFonts w:ascii="Times New Roman" w:hAnsi="Times New Roman" w:cs="Times New Roman"/>
          <w:sz w:val="28"/>
          <w:szCs w:val="28"/>
        </w:rPr>
        <w:t xml:space="preserve"> 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17C6">
        <w:rPr>
          <w:rFonts w:ascii="Times New Roman" w:hAnsi="Times New Roman" w:cs="Times New Roman"/>
          <w:sz w:val="28"/>
          <w:szCs w:val="28"/>
        </w:rPr>
        <w:t>Ф.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17C6">
        <w:rPr>
          <w:rFonts w:ascii="Times New Roman" w:hAnsi="Times New Roman" w:cs="Times New Roman"/>
          <w:sz w:val="28"/>
          <w:szCs w:val="28"/>
        </w:rPr>
        <w:t>Оценка качества жизни педиатричес</w:t>
      </w:r>
      <w:r>
        <w:rPr>
          <w:rFonts w:ascii="Times New Roman" w:hAnsi="Times New Roman" w:cs="Times New Roman"/>
          <w:sz w:val="28"/>
          <w:szCs w:val="28"/>
        </w:rPr>
        <w:t>ких пациентов с рассеянным скле</w:t>
      </w:r>
      <w:r w:rsidRPr="006917C6">
        <w:rPr>
          <w:rFonts w:ascii="Times New Roman" w:hAnsi="Times New Roman" w:cs="Times New Roman"/>
          <w:sz w:val="28"/>
          <w:szCs w:val="28"/>
        </w:rPr>
        <w:t>розом</w:t>
      </w:r>
      <w:r>
        <w:rPr>
          <w:rFonts w:ascii="Times New Roman" w:hAnsi="Times New Roman" w:cs="Times New Roman"/>
          <w:sz w:val="28"/>
          <w:szCs w:val="28"/>
        </w:rPr>
        <w:t xml:space="preserve"> / </w:t>
      </w:r>
      <w:r w:rsidRPr="006917C6">
        <w:rPr>
          <w:rFonts w:ascii="Times New Roman" w:hAnsi="Times New Roman" w:cs="Times New Roman"/>
          <w:sz w:val="28"/>
          <w:szCs w:val="28"/>
        </w:rPr>
        <w:t>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17C6">
        <w:rPr>
          <w:rFonts w:ascii="Times New Roman" w:hAnsi="Times New Roman" w:cs="Times New Roman"/>
          <w:sz w:val="28"/>
          <w:szCs w:val="28"/>
        </w:rPr>
        <w:t>Ф.</w:t>
      </w:r>
      <w:r w:rsidRPr="00A03E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7C6">
        <w:rPr>
          <w:rFonts w:ascii="Times New Roman" w:hAnsi="Times New Roman" w:cs="Times New Roman"/>
          <w:sz w:val="28"/>
          <w:szCs w:val="28"/>
        </w:rPr>
        <w:t>Ахметгалеева</w:t>
      </w:r>
      <w:proofErr w:type="spellEnd"/>
      <w:r w:rsidRPr="006917C6">
        <w:rPr>
          <w:rFonts w:ascii="Times New Roman" w:hAnsi="Times New Roman" w:cs="Times New Roman"/>
          <w:sz w:val="28"/>
          <w:szCs w:val="28"/>
        </w:rPr>
        <w:t>, 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17C6">
        <w:rPr>
          <w:rFonts w:ascii="Times New Roman" w:hAnsi="Times New Roman" w:cs="Times New Roman"/>
          <w:sz w:val="28"/>
          <w:szCs w:val="28"/>
        </w:rPr>
        <w:t>О.</w:t>
      </w:r>
      <w:r w:rsidRPr="00A03E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7C6">
        <w:rPr>
          <w:rFonts w:ascii="Times New Roman" w:hAnsi="Times New Roman" w:cs="Times New Roman"/>
          <w:sz w:val="28"/>
          <w:szCs w:val="28"/>
        </w:rPr>
        <w:t>Симанив</w:t>
      </w:r>
      <w:proofErr w:type="spellEnd"/>
      <w:r w:rsidRPr="006917C6">
        <w:rPr>
          <w:rFonts w:ascii="Times New Roman" w:hAnsi="Times New Roman" w:cs="Times New Roman"/>
          <w:sz w:val="28"/>
          <w:szCs w:val="28"/>
        </w:rPr>
        <w:t>, К.</w:t>
      </w:r>
      <w:r w:rsidR="00D9359E">
        <w:rPr>
          <w:rFonts w:ascii="Times New Roman" w:hAnsi="Times New Roman" w:cs="Times New Roman"/>
          <w:sz w:val="28"/>
          <w:szCs w:val="28"/>
        </w:rPr>
        <w:t> З. </w:t>
      </w:r>
      <w:proofErr w:type="spellStart"/>
      <w:r w:rsidR="00D9359E">
        <w:rPr>
          <w:rFonts w:ascii="Times New Roman" w:hAnsi="Times New Roman" w:cs="Times New Roman"/>
          <w:sz w:val="28"/>
          <w:szCs w:val="28"/>
        </w:rPr>
        <w:t>Бахтиярова</w:t>
      </w:r>
      <w:proofErr w:type="spellEnd"/>
      <w:r w:rsidR="00D9359E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672FD3"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 w:rsidRPr="00672FD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72FD3">
        <w:rPr>
          <w:rFonts w:ascii="Times New Roman" w:hAnsi="Times New Roman" w:cs="Times New Roman"/>
          <w:sz w:val="28"/>
          <w:szCs w:val="28"/>
        </w:rPr>
        <w:t xml:space="preserve"> электронный //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7C6">
        <w:rPr>
          <w:rFonts w:ascii="Times New Roman" w:hAnsi="Times New Roman" w:cs="Times New Roman"/>
          <w:sz w:val="28"/>
          <w:szCs w:val="28"/>
        </w:rPr>
        <w:t>Consilium</w:t>
      </w:r>
      <w:proofErr w:type="spellEnd"/>
      <w:r w:rsidRPr="00691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7C6">
        <w:rPr>
          <w:rFonts w:ascii="Times New Roman" w:hAnsi="Times New Roman" w:cs="Times New Roman"/>
          <w:sz w:val="28"/>
          <w:szCs w:val="28"/>
        </w:rPr>
        <w:t>Medicum</w:t>
      </w:r>
      <w:proofErr w:type="spellEnd"/>
      <w:r w:rsidR="00D9359E">
        <w:rPr>
          <w:rFonts w:ascii="Times New Roman" w:hAnsi="Times New Roman" w:cs="Times New Roman"/>
          <w:sz w:val="28"/>
          <w:szCs w:val="28"/>
        </w:rPr>
        <w:t>. – 2025. – № 2.</w:t>
      </w:r>
      <w:r w:rsidR="00D9359E">
        <w:t> </w:t>
      </w:r>
      <w:r>
        <w:rPr>
          <w:rFonts w:ascii="Times New Roman" w:hAnsi="Times New Roman" w:cs="Times New Roman"/>
          <w:sz w:val="28"/>
          <w:szCs w:val="28"/>
        </w:rPr>
        <w:t xml:space="preserve">– С. 88–93. – </w:t>
      </w:r>
      <w:r w:rsidRPr="00672FD3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F45C0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9" w:history="1">
        <w:r w:rsidRPr="001941CF">
          <w:rPr>
            <w:rStyle w:val="a4"/>
            <w:rFonts w:ascii="Times New Roman" w:hAnsi="Times New Roman" w:cs="Times New Roman"/>
            <w:sz w:val="28"/>
            <w:szCs w:val="28"/>
          </w:rPr>
          <w:t>https://consilium.orscience.ru/2075-1753/article/view/678419/193691</w:t>
        </w:r>
      </w:hyperlink>
      <w:r w:rsidRPr="00B9665E">
        <w:rPr>
          <w:rStyle w:val="a4"/>
          <w:rFonts w:ascii="Times New Roman" w:hAnsi="Times New Roman" w:cs="Times New Roman"/>
          <w:sz w:val="28"/>
          <w:szCs w:val="28"/>
          <w:u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 обращения: 12.05.2025)</w:t>
      </w:r>
    </w:p>
    <w:p w:rsidR="00AE7456" w:rsidRDefault="00AE7456" w:rsidP="00AE74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E7456" w:rsidRDefault="00AE7456" w:rsidP="00AE74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4BE0">
        <w:rPr>
          <w:rFonts w:ascii="Times New Roman" w:hAnsi="Times New Roman" w:cs="Times New Roman"/>
          <w:sz w:val="28"/>
          <w:szCs w:val="28"/>
        </w:rPr>
        <w:t>Бережанский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924BE0">
        <w:rPr>
          <w:rFonts w:ascii="Times New Roman" w:hAnsi="Times New Roman" w:cs="Times New Roman"/>
          <w:sz w:val="28"/>
          <w:szCs w:val="28"/>
        </w:rPr>
        <w:t xml:space="preserve"> 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4BE0">
        <w:rPr>
          <w:rFonts w:ascii="Times New Roman" w:hAnsi="Times New Roman" w:cs="Times New Roman"/>
          <w:sz w:val="28"/>
          <w:szCs w:val="28"/>
        </w:rPr>
        <w:t xml:space="preserve">В. Современные </w:t>
      </w:r>
      <w:proofErr w:type="spellStart"/>
      <w:r w:rsidRPr="00924BE0">
        <w:rPr>
          <w:rFonts w:ascii="Times New Roman" w:hAnsi="Times New Roman" w:cs="Times New Roman"/>
          <w:sz w:val="28"/>
          <w:szCs w:val="28"/>
        </w:rPr>
        <w:t>энтеросорбенты</w:t>
      </w:r>
      <w:proofErr w:type="spellEnd"/>
      <w:r w:rsidRPr="00924BE0">
        <w:rPr>
          <w:rFonts w:ascii="Times New Roman" w:hAnsi="Times New Roman" w:cs="Times New Roman"/>
          <w:sz w:val="28"/>
          <w:szCs w:val="28"/>
        </w:rPr>
        <w:t xml:space="preserve"> в педиатрической прак</w:t>
      </w:r>
      <w:r>
        <w:rPr>
          <w:rFonts w:ascii="Times New Roman" w:hAnsi="Times New Roman" w:cs="Times New Roman"/>
          <w:sz w:val="28"/>
          <w:szCs w:val="28"/>
        </w:rPr>
        <w:t xml:space="preserve">тике: новые возможности в терапии / П. В. </w:t>
      </w:r>
      <w:proofErr w:type="spellStart"/>
      <w:r w:rsidRPr="00924BE0">
        <w:rPr>
          <w:rFonts w:ascii="Times New Roman" w:hAnsi="Times New Roman" w:cs="Times New Roman"/>
          <w:sz w:val="28"/>
          <w:szCs w:val="28"/>
        </w:rPr>
        <w:t>Бережанский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</w:t>
      </w:r>
      <w:r w:rsidRPr="00672FD3"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 w:rsidRPr="00672FD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72FD3">
        <w:rPr>
          <w:rFonts w:ascii="Times New Roman" w:hAnsi="Times New Roman" w:cs="Times New Roman"/>
          <w:sz w:val="28"/>
          <w:szCs w:val="28"/>
        </w:rPr>
        <w:t xml:space="preserve"> электронный //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4BE0">
        <w:rPr>
          <w:rFonts w:ascii="Times New Roman" w:hAnsi="Times New Roman" w:cs="Times New Roman"/>
          <w:sz w:val="28"/>
          <w:szCs w:val="28"/>
        </w:rPr>
        <w:t xml:space="preserve">РМЖ. Мать и дитя.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924BE0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. – № 1. – С. </w:t>
      </w:r>
      <w:r w:rsidRPr="00924BE0">
        <w:rPr>
          <w:rFonts w:ascii="Times New Roman" w:hAnsi="Times New Roman" w:cs="Times New Roman"/>
          <w:sz w:val="28"/>
          <w:szCs w:val="28"/>
        </w:rPr>
        <w:t>72–78</w:t>
      </w:r>
      <w:r>
        <w:rPr>
          <w:rFonts w:ascii="Times New Roman" w:hAnsi="Times New Roman" w:cs="Times New Roman"/>
          <w:sz w:val="28"/>
          <w:szCs w:val="28"/>
        </w:rPr>
        <w:t xml:space="preserve">. – </w:t>
      </w:r>
      <w:r w:rsidRPr="00672FD3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F45C0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20" w:history="1">
        <w:r w:rsidRPr="00AD5710">
          <w:rPr>
            <w:rStyle w:val="a4"/>
            <w:rFonts w:ascii="Times New Roman" w:hAnsi="Times New Roman" w:cs="Times New Roman"/>
            <w:sz w:val="28"/>
            <w:szCs w:val="28"/>
          </w:rPr>
          <w:t>https://wchjournal.com/upload/iblock/341/1lav0k1duk3n6j2t4rk5n7fssn4puwnq.pdf</w:t>
        </w:r>
      </w:hyperlink>
      <w:r w:rsidR="00B966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 обращения: 12.05.2025)</w:t>
      </w:r>
    </w:p>
    <w:p w:rsidR="00AE7456" w:rsidRDefault="00AE7456" w:rsidP="00AE74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E7456" w:rsidRPr="004A6E8C" w:rsidRDefault="00AE7456" w:rsidP="00AE74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6E8C">
        <w:rPr>
          <w:rFonts w:ascii="Times New Roman" w:hAnsi="Times New Roman" w:cs="Times New Roman"/>
          <w:sz w:val="28"/>
          <w:szCs w:val="28"/>
        </w:rPr>
        <w:t>Большие проблемы маленьких</w:t>
      </w:r>
      <w:r>
        <w:rPr>
          <w:rFonts w:ascii="Times New Roman" w:hAnsi="Times New Roman" w:cs="Times New Roman"/>
          <w:sz w:val="28"/>
          <w:szCs w:val="28"/>
        </w:rPr>
        <w:t xml:space="preserve"> / </w:t>
      </w:r>
      <w:r w:rsidRPr="004A6E8C">
        <w:rPr>
          <w:rFonts w:ascii="Times New Roman" w:hAnsi="Times New Roman" w:cs="Times New Roman"/>
          <w:sz w:val="28"/>
          <w:szCs w:val="28"/>
        </w:rPr>
        <w:t>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6E8C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A6E8C">
        <w:rPr>
          <w:rFonts w:ascii="Times New Roman" w:hAnsi="Times New Roman" w:cs="Times New Roman"/>
          <w:sz w:val="28"/>
          <w:szCs w:val="28"/>
        </w:rPr>
        <w:t xml:space="preserve"> Романовская</w:t>
      </w:r>
      <w:r>
        <w:rPr>
          <w:rFonts w:ascii="Times New Roman" w:hAnsi="Times New Roman" w:cs="Times New Roman"/>
          <w:sz w:val="28"/>
          <w:szCs w:val="28"/>
        </w:rPr>
        <w:t>, И. Н.</w:t>
      </w:r>
      <w:r w:rsidRPr="004A6E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Ластовка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>, О. Н. </w:t>
      </w:r>
      <w:proofErr w:type="spellStart"/>
      <w:r>
        <w:rPr>
          <w:rFonts w:ascii="Times New Roman" w:hAnsi="Times New Roman" w:cs="Times New Roman"/>
          <w:sz w:val="28"/>
          <w:szCs w:val="28"/>
        </w:rPr>
        <w:t>Трубчик</w:t>
      </w:r>
      <w:proofErr w:type="spellEnd"/>
      <w:r w:rsidR="00533E3F">
        <w:rPr>
          <w:rFonts w:ascii="Times New Roman" w:hAnsi="Times New Roman" w:cs="Times New Roman"/>
          <w:sz w:val="28"/>
          <w:szCs w:val="28"/>
        </w:rPr>
        <w:t xml:space="preserve"> и др</w:t>
      </w:r>
      <w:r>
        <w:rPr>
          <w:rFonts w:ascii="Times New Roman" w:hAnsi="Times New Roman" w:cs="Times New Roman"/>
          <w:sz w:val="28"/>
          <w:szCs w:val="28"/>
        </w:rPr>
        <w:t xml:space="preserve">. – </w:t>
      </w:r>
      <w:r w:rsidRPr="00672FD3"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 w:rsidRPr="00672FD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72FD3">
        <w:rPr>
          <w:rFonts w:ascii="Times New Roman" w:hAnsi="Times New Roman" w:cs="Times New Roman"/>
          <w:sz w:val="28"/>
          <w:szCs w:val="28"/>
        </w:rPr>
        <w:t xml:space="preserve"> электронный //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6E8C">
        <w:rPr>
          <w:rFonts w:ascii="Times New Roman" w:hAnsi="Times New Roman" w:cs="Times New Roman"/>
          <w:iCs/>
          <w:sz w:val="28"/>
          <w:szCs w:val="28"/>
        </w:rPr>
        <w:t>Non</w:t>
      </w:r>
      <w:proofErr w:type="spellEnd"/>
      <w:r w:rsidRPr="004A6E8C">
        <w:rPr>
          <w:rFonts w:ascii="Times New Roman" w:hAnsi="Times New Roman" w:cs="Times New Roman"/>
          <w:iCs/>
          <w:sz w:val="28"/>
          <w:szCs w:val="28"/>
        </w:rPr>
        <w:t> </w:t>
      </w:r>
      <w:proofErr w:type="spellStart"/>
      <w:r w:rsidRPr="004A6E8C">
        <w:rPr>
          <w:rFonts w:ascii="Times New Roman" w:hAnsi="Times New Roman" w:cs="Times New Roman"/>
          <w:iCs/>
          <w:sz w:val="28"/>
          <w:szCs w:val="28"/>
        </w:rPr>
        <w:t>nocere</w:t>
      </w:r>
      <w:proofErr w:type="spellEnd"/>
      <w:r w:rsidRPr="004A6E8C">
        <w:rPr>
          <w:rFonts w:ascii="Times New Roman" w:hAnsi="Times New Roman" w:cs="Times New Roman"/>
          <w:iCs/>
          <w:sz w:val="28"/>
          <w:szCs w:val="28"/>
        </w:rPr>
        <w:t>. Новый терапевтический журнал.</w:t>
      </w:r>
      <w:r>
        <w:rPr>
          <w:rFonts w:ascii="Times New Roman" w:hAnsi="Times New Roman" w:cs="Times New Roman"/>
          <w:iCs/>
          <w:sz w:val="28"/>
          <w:szCs w:val="28"/>
        </w:rPr>
        <w:t xml:space="preserve"> – 2025. – № 3. – С. 34–40.</w:t>
      </w:r>
    </w:p>
    <w:p w:rsidR="00AE7456" w:rsidRDefault="00AE7456" w:rsidP="00AE74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E7456" w:rsidRDefault="00AE7456" w:rsidP="00AE74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2CE3">
        <w:rPr>
          <w:rFonts w:ascii="Times New Roman" w:hAnsi="Times New Roman" w:cs="Times New Roman"/>
          <w:sz w:val="28"/>
          <w:szCs w:val="28"/>
        </w:rPr>
        <w:t>Гельминто</w:t>
      </w:r>
      <w:proofErr w:type="spellEnd"/>
      <w:r w:rsidRPr="004F2CE3">
        <w:rPr>
          <w:rFonts w:ascii="Times New Roman" w:hAnsi="Times New Roman" w:cs="Times New Roman"/>
          <w:sz w:val="28"/>
          <w:szCs w:val="28"/>
        </w:rPr>
        <w:t>-протозойные инвазии у детей первого года жизни: возрастные аспекты. Анализ работы 2012-2021 гг.</w:t>
      </w:r>
      <w:r>
        <w:rPr>
          <w:rFonts w:ascii="Times New Roman" w:hAnsi="Times New Roman" w:cs="Times New Roman"/>
          <w:sz w:val="28"/>
          <w:szCs w:val="28"/>
        </w:rPr>
        <w:t xml:space="preserve"> / </w:t>
      </w:r>
      <w:r w:rsidRPr="004F2CE3">
        <w:rPr>
          <w:rFonts w:ascii="Times New Roman" w:hAnsi="Times New Roman" w:cs="Times New Roman"/>
          <w:sz w:val="28"/>
          <w:szCs w:val="28"/>
        </w:rPr>
        <w:t>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2CE3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Аракельян</w:t>
      </w:r>
      <w:proofErr w:type="spellEnd"/>
      <w:r w:rsidRPr="004F2CE3">
        <w:rPr>
          <w:rFonts w:ascii="Times New Roman" w:hAnsi="Times New Roman" w:cs="Times New Roman"/>
          <w:sz w:val="28"/>
          <w:szCs w:val="28"/>
        </w:rPr>
        <w:t>, 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2CE3">
        <w:rPr>
          <w:rFonts w:ascii="Times New Roman" w:hAnsi="Times New Roman" w:cs="Times New Roman"/>
          <w:sz w:val="28"/>
          <w:szCs w:val="28"/>
        </w:rPr>
        <w:t xml:space="preserve">А. </w:t>
      </w:r>
      <w:r>
        <w:rPr>
          <w:rFonts w:ascii="Times New Roman" w:hAnsi="Times New Roman" w:cs="Times New Roman"/>
          <w:sz w:val="28"/>
          <w:szCs w:val="28"/>
        </w:rPr>
        <w:t>Синьков</w:t>
      </w:r>
      <w:r w:rsidRPr="004F2CE3">
        <w:rPr>
          <w:rFonts w:ascii="Times New Roman" w:hAnsi="Times New Roman" w:cs="Times New Roman"/>
          <w:sz w:val="28"/>
          <w:szCs w:val="28"/>
        </w:rPr>
        <w:t>, Е.</w:t>
      </w:r>
      <w:r>
        <w:t> </w:t>
      </w:r>
      <w:r>
        <w:rPr>
          <w:rFonts w:ascii="Times New Roman" w:hAnsi="Times New Roman" w:cs="Times New Roman"/>
          <w:sz w:val="28"/>
          <w:szCs w:val="28"/>
        </w:rPr>
        <w:t>А. </w:t>
      </w:r>
      <w:r w:rsidRPr="004F2CE3">
        <w:rPr>
          <w:rFonts w:ascii="Times New Roman" w:hAnsi="Times New Roman" w:cs="Times New Roman"/>
          <w:sz w:val="28"/>
          <w:szCs w:val="28"/>
        </w:rPr>
        <w:t>Стрелова </w:t>
      </w:r>
      <w:r>
        <w:rPr>
          <w:rFonts w:ascii="Times New Roman" w:hAnsi="Times New Roman" w:cs="Times New Roman"/>
          <w:sz w:val="28"/>
          <w:szCs w:val="28"/>
        </w:rPr>
        <w:t xml:space="preserve">и др. </w:t>
      </w:r>
      <w:r w:rsidRPr="00672FD3">
        <w:rPr>
          <w:rFonts w:ascii="Times New Roman" w:hAnsi="Times New Roman" w:cs="Times New Roman"/>
          <w:sz w:val="28"/>
          <w:szCs w:val="28"/>
        </w:rPr>
        <w:t>– Текст</w:t>
      </w:r>
      <w:proofErr w:type="gramStart"/>
      <w:r w:rsidRPr="00672FD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72FD3">
        <w:rPr>
          <w:rFonts w:ascii="Times New Roman" w:hAnsi="Times New Roman" w:cs="Times New Roman"/>
          <w:sz w:val="28"/>
          <w:szCs w:val="28"/>
        </w:rPr>
        <w:t xml:space="preserve"> электронный //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5C06">
        <w:rPr>
          <w:rFonts w:ascii="Times New Roman" w:hAnsi="Times New Roman" w:cs="Times New Roman"/>
          <w:sz w:val="28"/>
          <w:szCs w:val="28"/>
        </w:rPr>
        <w:t>Лечащий Врач</w:t>
      </w:r>
      <w:r>
        <w:rPr>
          <w:rFonts w:ascii="Times New Roman" w:hAnsi="Times New Roman" w:cs="Times New Roman"/>
          <w:sz w:val="28"/>
          <w:szCs w:val="28"/>
        </w:rPr>
        <w:t xml:space="preserve">. – 2025. – № 4. –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С. 70–75. </w:t>
      </w:r>
      <w:r w:rsidRPr="00F45C06">
        <w:rPr>
          <w:rFonts w:ascii="Times New Roman" w:hAnsi="Times New Roman" w:cs="Times New Roman"/>
          <w:sz w:val="28"/>
          <w:szCs w:val="28"/>
        </w:rPr>
        <w:t xml:space="preserve">– </w:t>
      </w:r>
      <w:r w:rsidRPr="00672FD3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F45C0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21" w:history="1">
        <w:r w:rsidRPr="004F2CE3">
          <w:rPr>
            <w:rStyle w:val="a4"/>
            <w:rFonts w:ascii="Times New Roman" w:hAnsi="Times New Roman" w:cs="Times New Roman"/>
            <w:sz w:val="28"/>
            <w:szCs w:val="28"/>
          </w:rPr>
          <w:t>https://journal.lvrach.ru/jour/article/view/1394</w:t>
        </w:r>
      </w:hyperlink>
      <w:r w:rsidRPr="00B9665E">
        <w:rPr>
          <w:rStyle w:val="a4"/>
          <w:rFonts w:ascii="Times New Roman" w:hAnsi="Times New Roman" w:cs="Times New Roman"/>
          <w:sz w:val="28"/>
          <w:szCs w:val="28"/>
          <w:u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 обращения: 12.05.2025)</w:t>
      </w:r>
    </w:p>
    <w:p w:rsidR="00AE7456" w:rsidRDefault="00AE7456" w:rsidP="00AE74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E7456" w:rsidRDefault="00AE7456" w:rsidP="00AE74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7075">
        <w:rPr>
          <w:rFonts w:ascii="Times New Roman" w:hAnsi="Times New Roman" w:cs="Times New Roman"/>
          <w:sz w:val="28"/>
          <w:szCs w:val="28"/>
        </w:rPr>
        <w:t>Диафаноспондилодизостоз</w:t>
      </w:r>
      <w:proofErr w:type="spellEnd"/>
      <w:r w:rsidRPr="00D57075">
        <w:rPr>
          <w:rFonts w:ascii="Times New Roman" w:hAnsi="Times New Roman" w:cs="Times New Roman"/>
          <w:sz w:val="28"/>
          <w:szCs w:val="28"/>
        </w:rPr>
        <w:t xml:space="preserve"> – редкая</w:t>
      </w:r>
      <w:r>
        <w:rPr>
          <w:rFonts w:ascii="Times New Roman" w:hAnsi="Times New Roman" w:cs="Times New Roman"/>
          <w:sz w:val="28"/>
          <w:szCs w:val="28"/>
        </w:rPr>
        <w:t xml:space="preserve"> скелетная дисплазия у новорож</w:t>
      </w:r>
      <w:r w:rsidRPr="00D57075">
        <w:rPr>
          <w:rFonts w:ascii="Times New Roman" w:hAnsi="Times New Roman" w:cs="Times New Roman"/>
          <w:sz w:val="28"/>
          <w:szCs w:val="28"/>
        </w:rPr>
        <w:t>денного</w:t>
      </w:r>
      <w:r>
        <w:rPr>
          <w:rFonts w:ascii="Times New Roman" w:hAnsi="Times New Roman" w:cs="Times New Roman"/>
          <w:sz w:val="28"/>
          <w:szCs w:val="28"/>
        </w:rPr>
        <w:t xml:space="preserve"> / </w:t>
      </w:r>
      <w:r w:rsidRPr="00D57075">
        <w:rPr>
          <w:rFonts w:ascii="Times New Roman" w:hAnsi="Times New Roman" w:cs="Times New Roman"/>
          <w:sz w:val="28"/>
          <w:szCs w:val="28"/>
        </w:rPr>
        <w:t>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7075">
        <w:rPr>
          <w:rFonts w:ascii="Times New Roman" w:hAnsi="Times New Roman" w:cs="Times New Roman"/>
          <w:sz w:val="28"/>
          <w:szCs w:val="28"/>
        </w:rPr>
        <w:t>Д. Ворона, 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7075">
        <w:rPr>
          <w:rFonts w:ascii="Times New Roman" w:hAnsi="Times New Roman" w:cs="Times New Roman"/>
          <w:sz w:val="28"/>
          <w:szCs w:val="28"/>
        </w:rPr>
        <w:t>И. Мещерякова, 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7075">
        <w:rPr>
          <w:rFonts w:ascii="Times New Roman" w:hAnsi="Times New Roman" w:cs="Times New Roman"/>
          <w:sz w:val="28"/>
          <w:szCs w:val="28"/>
        </w:rPr>
        <w:t>В. Кожанова</w:t>
      </w:r>
      <w:r>
        <w:rPr>
          <w:rFonts w:ascii="Times New Roman" w:hAnsi="Times New Roman" w:cs="Times New Roman"/>
          <w:sz w:val="28"/>
          <w:szCs w:val="28"/>
        </w:rPr>
        <w:t xml:space="preserve"> и др. – </w:t>
      </w:r>
      <w:r w:rsidRPr="00672FD3"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 w:rsidRPr="00672FD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72FD3">
        <w:rPr>
          <w:rFonts w:ascii="Times New Roman" w:hAnsi="Times New Roman" w:cs="Times New Roman"/>
          <w:sz w:val="28"/>
          <w:szCs w:val="28"/>
        </w:rPr>
        <w:t xml:space="preserve"> электронный //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7075">
        <w:rPr>
          <w:rFonts w:ascii="Times New Roman" w:hAnsi="Times New Roman" w:cs="Times New Roman"/>
          <w:sz w:val="28"/>
          <w:szCs w:val="28"/>
        </w:rPr>
        <w:t>Педиатрия им.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7075">
        <w:rPr>
          <w:rFonts w:ascii="Times New Roman" w:hAnsi="Times New Roman" w:cs="Times New Roman"/>
          <w:sz w:val="28"/>
          <w:szCs w:val="28"/>
        </w:rPr>
        <w:t>Н. Сперанского</w:t>
      </w:r>
      <w:r>
        <w:rPr>
          <w:rFonts w:ascii="Times New Roman" w:hAnsi="Times New Roman" w:cs="Times New Roman"/>
          <w:sz w:val="28"/>
          <w:szCs w:val="28"/>
        </w:rPr>
        <w:t>. – 2025. – № 1. – С. 115–120.</w:t>
      </w:r>
    </w:p>
    <w:p w:rsidR="00AE7456" w:rsidRDefault="00AE7456" w:rsidP="00AE74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E7456" w:rsidRDefault="00AE7456" w:rsidP="00AE74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5C06">
        <w:rPr>
          <w:rFonts w:ascii="Times New Roman" w:hAnsi="Times New Roman" w:cs="Times New Roman"/>
          <w:sz w:val="28"/>
          <w:szCs w:val="28"/>
        </w:rPr>
        <w:t>Киосов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F45C06">
        <w:rPr>
          <w:rFonts w:ascii="Times New Roman" w:hAnsi="Times New Roman" w:cs="Times New Roman"/>
          <w:sz w:val="28"/>
          <w:szCs w:val="28"/>
        </w:rPr>
        <w:t xml:space="preserve"> А. Ф. Оценка адекватности вскармливания у грудных детей</w:t>
      </w:r>
      <w:r>
        <w:rPr>
          <w:rFonts w:ascii="Times New Roman" w:hAnsi="Times New Roman" w:cs="Times New Roman"/>
          <w:sz w:val="28"/>
          <w:szCs w:val="28"/>
        </w:rPr>
        <w:t xml:space="preserve"> и особенности введения докорма / А. 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Киосов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72FD3">
        <w:rPr>
          <w:rFonts w:ascii="Times New Roman" w:hAnsi="Times New Roman" w:cs="Times New Roman"/>
          <w:sz w:val="28"/>
          <w:szCs w:val="28"/>
        </w:rPr>
        <w:t>– Текст</w:t>
      </w:r>
      <w:proofErr w:type="gramStart"/>
      <w:r w:rsidRPr="00672FD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72FD3">
        <w:rPr>
          <w:rFonts w:ascii="Times New Roman" w:hAnsi="Times New Roman" w:cs="Times New Roman"/>
          <w:sz w:val="28"/>
          <w:szCs w:val="28"/>
        </w:rPr>
        <w:t xml:space="preserve"> электронный //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5C06">
        <w:rPr>
          <w:rFonts w:ascii="Times New Roman" w:hAnsi="Times New Roman" w:cs="Times New Roman"/>
          <w:sz w:val="28"/>
          <w:szCs w:val="28"/>
        </w:rPr>
        <w:t>Лечащий Врач</w:t>
      </w:r>
      <w:r>
        <w:rPr>
          <w:rFonts w:ascii="Times New Roman" w:hAnsi="Times New Roman" w:cs="Times New Roman"/>
          <w:sz w:val="28"/>
          <w:szCs w:val="28"/>
        </w:rPr>
        <w:t xml:space="preserve">. – 2025. – № 4. – С. 54–58. </w:t>
      </w:r>
      <w:r w:rsidRPr="00F45C06">
        <w:rPr>
          <w:rFonts w:ascii="Times New Roman" w:hAnsi="Times New Roman" w:cs="Times New Roman"/>
          <w:sz w:val="28"/>
          <w:szCs w:val="28"/>
        </w:rPr>
        <w:t xml:space="preserve">– </w:t>
      </w:r>
      <w:r w:rsidRPr="00672FD3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F45C0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22" w:history="1">
        <w:r w:rsidRPr="00F45C06">
          <w:rPr>
            <w:rStyle w:val="a4"/>
            <w:rFonts w:ascii="Times New Roman" w:hAnsi="Times New Roman" w:cs="Times New Roman"/>
            <w:sz w:val="28"/>
            <w:szCs w:val="28"/>
          </w:rPr>
          <w:t>https://journal.lvrach.ru/jour/article/view/1387/1353</w:t>
        </w:r>
      </w:hyperlink>
      <w:r w:rsidRPr="00237D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 обращения: 12.05.2025)</w:t>
      </w:r>
    </w:p>
    <w:p w:rsidR="00AE7456" w:rsidRDefault="00AE7456" w:rsidP="00AE74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E7456" w:rsidRDefault="00AE7456" w:rsidP="00AE74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537B">
        <w:rPr>
          <w:rFonts w:ascii="Times New Roman" w:hAnsi="Times New Roman" w:cs="Times New Roman"/>
          <w:sz w:val="28"/>
          <w:szCs w:val="28"/>
        </w:rPr>
        <w:t>Немкова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5537B">
        <w:rPr>
          <w:rFonts w:ascii="Times New Roman" w:hAnsi="Times New Roman" w:cs="Times New Roman"/>
          <w:sz w:val="28"/>
          <w:szCs w:val="28"/>
        </w:rPr>
        <w:t xml:space="preserve">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537B">
        <w:rPr>
          <w:rFonts w:ascii="Times New Roman" w:hAnsi="Times New Roman" w:cs="Times New Roman"/>
          <w:sz w:val="28"/>
          <w:szCs w:val="28"/>
        </w:rPr>
        <w:t>А. Современные подходы к диагностике и лечению постинфекционного астенич</w:t>
      </w:r>
      <w:r>
        <w:rPr>
          <w:rFonts w:ascii="Times New Roman" w:hAnsi="Times New Roman" w:cs="Times New Roman"/>
          <w:sz w:val="28"/>
          <w:szCs w:val="28"/>
        </w:rPr>
        <w:t>еского синдрома у детей / С. А.</w:t>
      </w:r>
      <w:r w:rsidRPr="0035537B">
        <w:rPr>
          <w:rFonts w:ascii="Times New Roman" w:hAnsi="Times New Roman" w:cs="Times New Roman"/>
          <w:sz w:val="28"/>
          <w:szCs w:val="28"/>
        </w:rPr>
        <w:t xml:space="preserve"> Немкова</w:t>
      </w:r>
      <w:r>
        <w:rPr>
          <w:rFonts w:ascii="Times New Roman" w:hAnsi="Times New Roman" w:cs="Times New Roman"/>
          <w:sz w:val="28"/>
          <w:szCs w:val="28"/>
        </w:rPr>
        <w:t xml:space="preserve">. – </w:t>
      </w:r>
      <w:r w:rsidRPr="00672FD3"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 w:rsidRPr="00672FD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72FD3">
        <w:rPr>
          <w:rFonts w:ascii="Times New Roman" w:hAnsi="Times New Roman" w:cs="Times New Roman"/>
          <w:sz w:val="28"/>
          <w:szCs w:val="28"/>
        </w:rPr>
        <w:t xml:space="preserve"> электронный //</w:t>
      </w:r>
      <w:r>
        <w:rPr>
          <w:rFonts w:ascii="Times New Roman" w:hAnsi="Times New Roman" w:cs="Times New Roman"/>
          <w:sz w:val="28"/>
          <w:szCs w:val="28"/>
        </w:rPr>
        <w:t xml:space="preserve"> Журнал </w:t>
      </w:r>
      <w:r w:rsidRPr="0035537B">
        <w:rPr>
          <w:rFonts w:ascii="Times New Roman" w:hAnsi="Times New Roman" w:cs="Times New Roman"/>
          <w:sz w:val="28"/>
          <w:szCs w:val="28"/>
        </w:rPr>
        <w:t>неврологии и психиатрии им.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537B">
        <w:rPr>
          <w:rFonts w:ascii="Times New Roman" w:hAnsi="Times New Roman" w:cs="Times New Roman"/>
          <w:sz w:val="28"/>
          <w:szCs w:val="28"/>
        </w:rPr>
        <w:t xml:space="preserve">С. Корсакова.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35537B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. – № 4. – С. </w:t>
      </w:r>
      <w:r w:rsidRPr="0035537B">
        <w:rPr>
          <w:rFonts w:ascii="Times New Roman" w:hAnsi="Times New Roman" w:cs="Times New Roman"/>
          <w:sz w:val="28"/>
          <w:szCs w:val="28"/>
        </w:rPr>
        <w:t>42–52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E7456" w:rsidRDefault="00AE7456" w:rsidP="00AE74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E7456" w:rsidRDefault="00AE7456" w:rsidP="00AE74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2AD2">
        <w:rPr>
          <w:rFonts w:ascii="Times New Roman" w:hAnsi="Times New Roman" w:cs="Times New Roman"/>
          <w:sz w:val="28"/>
          <w:szCs w:val="28"/>
        </w:rPr>
        <w:t>Пероксисомы</w:t>
      </w:r>
      <w:proofErr w:type="spellEnd"/>
      <w:r w:rsidRPr="00C92AD2">
        <w:rPr>
          <w:rFonts w:ascii="Times New Roman" w:hAnsi="Times New Roman" w:cs="Times New Roman"/>
          <w:sz w:val="28"/>
          <w:szCs w:val="28"/>
        </w:rPr>
        <w:t xml:space="preserve"> и их роль в развитии заб</w:t>
      </w:r>
      <w:r>
        <w:rPr>
          <w:rFonts w:ascii="Times New Roman" w:hAnsi="Times New Roman" w:cs="Times New Roman"/>
          <w:sz w:val="28"/>
          <w:szCs w:val="28"/>
        </w:rPr>
        <w:t xml:space="preserve">олеваний у детей / </w:t>
      </w:r>
      <w:r w:rsidRPr="00C92AD2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2AD2">
        <w:rPr>
          <w:rFonts w:ascii="Times New Roman" w:hAnsi="Times New Roman" w:cs="Times New Roman"/>
          <w:sz w:val="28"/>
          <w:szCs w:val="28"/>
        </w:rPr>
        <w:t>В.</w:t>
      </w:r>
      <w:r w:rsidRPr="002B65E7">
        <w:rPr>
          <w:rFonts w:ascii="Times New Roman" w:hAnsi="Times New Roman" w:cs="Times New Roman"/>
          <w:sz w:val="28"/>
          <w:szCs w:val="28"/>
        </w:rPr>
        <w:t xml:space="preserve"> </w:t>
      </w:r>
      <w:r w:rsidRPr="00C92AD2">
        <w:rPr>
          <w:rFonts w:ascii="Times New Roman" w:hAnsi="Times New Roman" w:cs="Times New Roman"/>
          <w:sz w:val="28"/>
          <w:szCs w:val="28"/>
        </w:rPr>
        <w:t>Волынец, А.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92AD2">
        <w:rPr>
          <w:rFonts w:ascii="Times New Roman" w:hAnsi="Times New Roman" w:cs="Times New Roman"/>
          <w:sz w:val="28"/>
          <w:szCs w:val="28"/>
        </w:rPr>
        <w:t>И.</w:t>
      </w:r>
      <w:r w:rsidRPr="002B65E7">
        <w:rPr>
          <w:rFonts w:ascii="Times New Roman" w:hAnsi="Times New Roman" w:cs="Times New Roman"/>
          <w:sz w:val="28"/>
          <w:szCs w:val="28"/>
        </w:rPr>
        <w:t xml:space="preserve"> </w:t>
      </w:r>
      <w:r w:rsidRPr="00C92AD2">
        <w:rPr>
          <w:rFonts w:ascii="Times New Roman" w:hAnsi="Times New Roman" w:cs="Times New Roman"/>
          <w:sz w:val="28"/>
          <w:szCs w:val="28"/>
        </w:rPr>
        <w:t>Хавкин, 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2AD2">
        <w:rPr>
          <w:rFonts w:ascii="Times New Roman" w:hAnsi="Times New Roman" w:cs="Times New Roman"/>
          <w:sz w:val="28"/>
          <w:szCs w:val="28"/>
        </w:rPr>
        <w:t>А.</w:t>
      </w:r>
      <w:r w:rsidRPr="002B65E7">
        <w:rPr>
          <w:rFonts w:ascii="Times New Roman" w:hAnsi="Times New Roman" w:cs="Times New Roman"/>
          <w:sz w:val="28"/>
          <w:szCs w:val="28"/>
        </w:rPr>
        <w:t xml:space="preserve"> </w:t>
      </w:r>
      <w:r w:rsidRPr="00C92AD2">
        <w:rPr>
          <w:rFonts w:ascii="Times New Roman" w:hAnsi="Times New Roman" w:cs="Times New Roman"/>
          <w:sz w:val="28"/>
          <w:szCs w:val="28"/>
        </w:rPr>
        <w:t>Скворцова, 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2AD2">
        <w:rPr>
          <w:rFonts w:ascii="Times New Roman" w:hAnsi="Times New Roman" w:cs="Times New Roman"/>
          <w:sz w:val="28"/>
          <w:szCs w:val="28"/>
        </w:rPr>
        <w:t>В. Никитин</w:t>
      </w:r>
      <w:r>
        <w:rPr>
          <w:rFonts w:ascii="Times New Roman" w:hAnsi="Times New Roman" w:cs="Times New Roman"/>
          <w:sz w:val="28"/>
          <w:szCs w:val="28"/>
        </w:rPr>
        <w:t xml:space="preserve">. – </w:t>
      </w:r>
      <w:r w:rsidRPr="00672FD3"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 w:rsidRPr="00672FD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72FD3">
        <w:rPr>
          <w:rFonts w:ascii="Times New Roman" w:hAnsi="Times New Roman" w:cs="Times New Roman"/>
          <w:sz w:val="28"/>
          <w:szCs w:val="28"/>
        </w:rPr>
        <w:t xml:space="preserve"> электронный //</w:t>
      </w:r>
      <w:r>
        <w:rPr>
          <w:rFonts w:ascii="Times New Roman" w:hAnsi="Times New Roman" w:cs="Times New Roman"/>
          <w:sz w:val="28"/>
          <w:szCs w:val="28"/>
        </w:rPr>
        <w:t xml:space="preserve"> Доказательная </w:t>
      </w:r>
      <w:r w:rsidRPr="00C92AD2">
        <w:rPr>
          <w:rFonts w:ascii="Times New Roman" w:hAnsi="Times New Roman" w:cs="Times New Roman"/>
          <w:sz w:val="28"/>
          <w:szCs w:val="28"/>
        </w:rPr>
        <w:t>гастроэнтерология</w:t>
      </w:r>
      <w:r>
        <w:rPr>
          <w:rFonts w:ascii="Times New Roman" w:hAnsi="Times New Roman" w:cs="Times New Roman"/>
          <w:sz w:val="28"/>
          <w:szCs w:val="28"/>
        </w:rPr>
        <w:t>. – 2025. – № 1. – С. 91–103.</w:t>
      </w:r>
    </w:p>
    <w:p w:rsidR="00AE7456" w:rsidRDefault="00AE7456" w:rsidP="00AE74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E7456" w:rsidRDefault="00AE7456" w:rsidP="00AE74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72FD3">
        <w:rPr>
          <w:rFonts w:ascii="Times New Roman" w:hAnsi="Times New Roman" w:cs="Times New Roman"/>
          <w:sz w:val="28"/>
          <w:szCs w:val="28"/>
        </w:rPr>
        <w:t xml:space="preserve">Применение анальгетических препаратов в практике детской интенсивной терапии / Ю. В. Быков, А. Н. </w:t>
      </w:r>
      <w:proofErr w:type="spellStart"/>
      <w:r w:rsidRPr="00672FD3">
        <w:rPr>
          <w:rFonts w:ascii="Times New Roman" w:hAnsi="Times New Roman" w:cs="Times New Roman"/>
          <w:sz w:val="28"/>
          <w:szCs w:val="28"/>
        </w:rPr>
        <w:t>Обедин</w:t>
      </w:r>
      <w:proofErr w:type="spellEnd"/>
      <w:r w:rsidRPr="00672FD3">
        <w:rPr>
          <w:rFonts w:ascii="Times New Roman" w:hAnsi="Times New Roman" w:cs="Times New Roman"/>
          <w:sz w:val="28"/>
          <w:szCs w:val="28"/>
        </w:rPr>
        <w:t>, О. В. Зинченко и др. – Текст</w:t>
      </w:r>
      <w:proofErr w:type="gramStart"/>
      <w:r w:rsidRPr="00672FD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72FD3">
        <w:rPr>
          <w:rFonts w:ascii="Times New Roman" w:hAnsi="Times New Roman" w:cs="Times New Roman"/>
          <w:sz w:val="28"/>
          <w:szCs w:val="28"/>
        </w:rPr>
        <w:t xml:space="preserve"> электронный // Российский журнал б</w:t>
      </w:r>
      <w:r>
        <w:rPr>
          <w:rFonts w:ascii="Times New Roman" w:hAnsi="Times New Roman" w:cs="Times New Roman"/>
          <w:sz w:val="28"/>
          <w:szCs w:val="28"/>
        </w:rPr>
        <w:t>оли. – 2025. – № 1. – С. 56–61.</w:t>
      </w:r>
    </w:p>
    <w:p w:rsidR="00AE7456" w:rsidRDefault="00AE7456" w:rsidP="00AE74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E7456" w:rsidRDefault="00AE7456" w:rsidP="00AE74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A6E8C">
        <w:rPr>
          <w:rFonts w:ascii="Times New Roman" w:hAnsi="Times New Roman" w:cs="Times New Roman"/>
          <w:sz w:val="28"/>
          <w:szCs w:val="28"/>
        </w:rPr>
        <w:t xml:space="preserve">оль </w:t>
      </w:r>
      <w:proofErr w:type="spellStart"/>
      <w:r w:rsidRPr="004A6E8C">
        <w:rPr>
          <w:rFonts w:ascii="Times New Roman" w:hAnsi="Times New Roman" w:cs="Times New Roman"/>
          <w:sz w:val="28"/>
          <w:szCs w:val="28"/>
        </w:rPr>
        <w:t>пробиотической</w:t>
      </w:r>
      <w:proofErr w:type="spellEnd"/>
      <w:r w:rsidRPr="004A6E8C">
        <w:rPr>
          <w:rFonts w:ascii="Times New Roman" w:hAnsi="Times New Roman" w:cs="Times New Roman"/>
          <w:sz w:val="28"/>
          <w:szCs w:val="28"/>
        </w:rPr>
        <w:t xml:space="preserve"> терапии в купировании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6E8C">
        <w:rPr>
          <w:rFonts w:ascii="Times New Roman" w:hAnsi="Times New Roman" w:cs="Times New Roman"/>
          <w:sz w:val="28"/>
          <w:szCs w:val="28"/>
        </w:rPr>
        <w:t xml:space="preserve">и предотвращении </w:t>
      </w:r>
      <w:proofErr w:type="spellStart"/>
      <w:r w:rsidRPr="004A6E8C">
        <w:rPr>
          <w:rFonts w:ascii="Times New Roman" w:hAnsi="Times New Roman" w:cs="Times New Roman"/>
          <w:sz w:val="28"/>
          <w:szCs w:val="28"/>
        </w:rPr>
        <w:t>аденоидита</w:t>
      </w:r>
      <w:proofErr w:type="spellEnd"/>
      <w:r w:rsidRPr="004A6E8C">
        <w:rPr>
          <w:rFonts w:ascii="Times New Roman" w:hAnsi="Times New Roman" w:cs="Times New Roman"/>
          <w:sz w:val="28"/>
          <w:szCs w:val="28"/>
        </w:rPr>
        <w:t xml:space="preserve"> у детей</w:t>
      </w:r>
      <w:r>
        <w:rPr>
          <w:rFonts w:ascii="Times New Roman" w:hAnsi="Times New Roman" w:cs="Times New Roman"/>
          <w:sz w:val="28"/>
          <w:szCs w:val="28"/>
        </w:rPr>
        <w:t xml:space="preserve"> / </w:t>
      </w:r>
      <w:r w:rsidRPr="00A03E04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3E04">
        <w:rPr>
          <w:rFonts w:ascii="Times New Roman" w:hAnsi="Times New Roman" w:cs="Times New Roman"/>
          <w:sz w:val="28"/>
          <w:szCs w:val="28"/>
        </w:rPr>
        <w:t>Ю. Овчинников, 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3E04">
        <w:rPr>
          <w:rFonts w:ascii="Times New Roman" w:hAnsi="Times New Roman" w:cs="Times New Roman"/>
          <w:sz w:val="28"/>
          <w:szCs w:val="28"/>
        </w:rPr>
        <w:t>А. Мирошниченко, Ю.</w:t>
      </w:r>
      <w:r>
        <w:rPr>
          <w:rFonts w:ascii="Times New Roman" w:hAnsi="Times New Roman" w:cs="Times New Roman"/>
          <w:sz w:val="28"/>
          <w:szCs w:val="28"/>
        </w:rPr>
        <w:t xml:space="preserve"> О. Николаева и др. – </w:t>
      </w:r>
      <w:r w:rsidRPr="00672FD3"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 w:rsidRPr="00672FD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72FD3">
        <w:rPr>
          <w:rFonts w:ascii="Times New Roman" w:hAnsi="Times New Roman" w:cs="Times New Roman"/>
          <w:sz w:val="28"/>
          <w:szCs w:val="28"/>
        </w:rPr>
        <w:t xml:space="preserve"> электронный //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6E8C">
        <w:rPr>
          <w:rFonts w:ascii="Times New Roman" w:hAnsi="Times New Roman" w:cs="Times New Roman"/>
          <w:sz w:val="28"/>
          <w:szCs w:val="28"/>
        </w:rPr>
        <w:t>Эффективная фармакотерапия</w:t>
      </w:r>
      <w:r>
        <w:rPr>
          <w:rFonts w:ascii="Times New Roman" w:hAnsi="Times New Roman" w:cs="Times New Roman"/>
          <w:sz w:val="28"/>
          <w:szCs w:val="28"/>
        </w:rPr>
        <w:t xml:space="preserve">. – 2025. – № 5. – С. 20–26. – </w:t>
      </w:r>
      <w:r w:rsidRPr="00672FD3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F45C0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23" w:history="1">
        <w:r w:rsidRPr="004A6E8C">
          <w:rPr>
            <w:rStyle w:val="a4"/>
            <w:rFonts w:ascii="Times New Roman" w:hAnsi="Times New Roman" w:cs="Times New Roman"/>
            <w:sz w:val="28"/>
            <w:szCs w:val="28"/>
          </w:rPr>
          <w:t>https://umedp.ru/upload/iblock/ee0/effektivnaya_farmakoterapiya_pulmonologiya_i_otorinolaringologiya_1_2025.pdf</w:t>
        </w:r>
      </w:hyperlink>
      <w:r w:rsidRPr="00237D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 обращения: 12.05.2025)</w:t>
      </w:r>
    </w:p>
    <w:p w:rsidR="00AE7456" w:rsidRDefault="00AE7456" w:rsidP="00AE74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E7456" w:rsidRDefault="00AE7456" w:rsidP="00AE74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E7456" w:rsidRPr="00AE7456" w:rsidRDefault="00AE7456" w:rsidP="00AE745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7456">
        <w:rPr>
          <w:rFonts w:ascii="Times New Roman" w:hAnsi="Times New Roman" w:cs="Times New Roman"/>
          <w:b/>
          <w:sz w:val="28"/>
          <w:szCs w:val="28"/>
        </w:rPr>
        <w:t>Ревматологу:</w:t>
      </w:r>
    </w:p>
    <w:p w:rsidR="00AE7456" w:rsidRDefault="00AE7456" w:rsidP="00AE74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E7456" w:rsidRPr="0085733D" w:rsidRDefault="00AE7456" w:rsidP="00AE74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5733D">
        <w:rPr>
          <w:rFonts w:ascii="Times New Roman" w:hAnsi="Times New Roman" w:cs="Times New Roman"/>
          <w:sz w:val="28"/>
          <w:szCs w:val="28"/>
        </w:rPr>
        <w:t>Зонова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5733D">
        <w:rPr>
          <w:rFonts w:ascii="Times New Roman" w:hAnsi="Times New Roman" w:cs="Times New Roman"/>
          <w:sz w:val="28"/>
          <w:szCs w:val="28"/>
        </w:rPr>
        <w:t xml:space="preserve"> 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5733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A0674">
        <w:rPr>
          <w:rFonts w:ascii="Times New Roman" w:hAnsi="Times New Roman" w:cs="Times New Roman"/>
          <w:sz w:val="28"/>
          <w:szCs w:val="28"/>
        </w:rPr>
        <w:t xml:space="preserve"> </w:t>
      </w:r>
      <w:r w:rsidRPr="0085733D">
        <w:rPr>
          <w:rFonts w:ascii="Times New Roman" w:hAnsi="Times New Roman" w:cs="Times New Roman"/>
          <w:sz w:val="28"/>
          <w:szCs w:val="28"/>
        </w:rPr>
        <w:t>Хроническая боль и витамины группы В</w:t>
      </w:r>
      <w:r>
        <w:rPr>
          <w:rFonts w:ascii="Times New Roman" w:hAnsi="Times New Roman" w:cs="Times New Roman"/>
          <w:sz w:val="28"/>
          <w:szCs w:val="28"/>
        </w:rPr>
        <w:t xml:space="preserve"> / </w:t>
      </w:r>
      <w:r w:rsidRPr="0085733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5733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A0674">
        <w:rPr>
          <w:rFonts w:ascii="Times New Roman" w:hAnsi="Times New Roman" w:cs="Times New Roman"/>
          <w:sz w:val="28"/>
          <w:szCs w:val="28"/>
        </w:rPr>
        <w:t xml:space="preserve"> </w:t>
      </w:r>
      <w:r w:rsidRPr="0085733D">
        <w:rPr>
          <w:rFonts w:ascii="Times New Roman" w:hAnsi="Times New Roman" w:cs="Times New Roman"/>
          <w:sz w:val="28"/>
          <w:szCs w:val="28"/>
        </w:rPr>
        <w:t>Зонова, Л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85733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85733D">
        <w:rPr>
          <w:rFonts w:ascii="Times New Roman" w:hAnsi="Times New Roman" w:cs="Times New Roman"/>
          <w:sz w:val="28"/>
          <w:szCs w:val="28"/>
        </w:rPr>
        <w:t>Алексеева, 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5733D">
        <w:rPr>
          <w:rFonts w:ascii="Times New Roman" w:hAnsi="Times New Roman" w:cs="Times New Roman"/>
          <w:sz w:val="28"/>
          <w:szCs w:val="28"/>
        </w:rPr>
        <w:t xml:space="preserve">М. </w:t>
      </w:r>
      <w:r>
        <w:rPr>
          <w:rFonts w:ascii="Times New Roman" w:hAnsi="Times New Roman" w:cs="Times New Roman"/>
          <w:sz w:val="28"/>
          <w:szCs w:val="28"/>
        </w:rPr>
        <w:t xml:space="preserve">Лила. – </w:t>
      </w:r>
      <w:r w:rsidRPr="0057752D"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 w:rsidRPr="0057752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7752D">
        <w:rPr>
          <w:rFonts w:ascii="Times New Roman" w:hAnsi="Times New Roman" w:cs="Times New Roman"/>
          <w:sz w:val="28"/>
          <w:szCs w:val="28"/>
        </w:rPr>
        <w:t xml:space="preserve"> электронный //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733D">
        <w:rPr>
          <w:rFonts w:ascii="Times New Roman" w:hAnsi="Times New Roman" w:cs="Times New Roman"/>
          <w:sz w:val="28"/>
          <w:szCs w:val="28"/>
        </w:rPr>
        <w:t>Современная ревматология</w:t>
      </w:r>
      <w:r>
        <w:rPr>
          <w:rFonts w:ascii="Times New Roman" w:hAnsi="Times New Roman" w:cs="Times New Roman"/>
          <w:sz w:val="28"/>
          <w:szCs w:val="28"/>
        </w:rPr>
        <w:t xml:space="preserve">. – 2025. – № 1. – С. 91–97. – </w:t>
      </w:r>
      <w:r w:rsidRPr="0057752D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57752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24" w:history="1">
        <w:r w:rsidRPr="0085733D">
          <w:rPr>
            <w:rStyle w:val="a4"/>
            <w:rFonts w:ascii="Times New Roman" w:hAnsi="Times New Roman" w:cs="Times New Roman"/>
            <w:sz w:val="28"/>
            <w:szCs w:val="28"/>
          </w:rPr>
          <w:t>https://mrj.ima-press.net/mrj/article/view/1708/1565</w:t>
        </w:r>
      </w:hyperlink>
      <w:r w:rsidRPr="00B9665E">
        <w:rPr>
          <w:rStyle w:val="a4"/>
          <w:rFonts w:ascii="Times New Roman" w:hAnsi="Times New Roman" w:cs="Times New Roman"/>
          <w:sz w:val="28"/>
          <w:szCs w:val="28"/>
          <w:u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 обращения: 12.05.2025)</w:t>
      </w:r>
    </w:p>
    <w:p w:rsidR="00AE7456" w:rsidRDefault="00AE7456" w:rsidP="00AE74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E7456" w:rsidRPr="0085733D" w:rsidRDefault="00AE7456" w:rsidP="00AE74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733D">
        <w:rPr>
          <w:rFonts w:ascii="Times New Roman" w:hAnsi="Times New Roman" w:cs="Times New Roman"/>
          <w:sz w:val="28"/>
          <w:szCs w:val="28"/>
        </w:rPr>
        <w:t>Мухаметзянова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85733D">
        <w:rPr>
          <w:rFonts w:ascii="Times New Roman" w:hAnsi="Times New Roman" w:cs="Times New Roman"/>
          <w:sz w:val="28"/>
          <w:szCs w:val="28"/>
        </w:rPr>
        <w:t xml:space="preserve"> 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733D">
        <w:rPr>
          <w:rFonts w:ascii="Times New Roman" w:hAnsi="Times New Roman" w:cs="Times New Roman"/>
          <w:sz w:val="28"/>
          <w:szCs w:val="28"/>
        </w:rPr>
        <w:t>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733D">
        <w:rPr>
          <w:rFonts w:ascii="Times New Roman" w:hAnsi="Times New Roman" w:cs="Times New Roman"/>
          <w:sz w:val="28"/>
          <w:szCs w:val="28"/>
        </w:rPr>
        <w:t>Влияние тревожных и депрессивных расстройств на интенсивность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733D">
        <w:rPr>
          <w:rFonts w:ascii="Times New Roman" w:hAnsi="Times New Roman" w:cs="Times New Roman"/>
          <w:sz w:val="28"/>
          <w:szCs w:val="28"/>
        </w:rPr>
        <w:t>боли, качество жизни и физическую активность у пациентов с хронической неспецифической болью в шее и спине</w:t>
      </w:r>
      <w:r>
        <w:rPr>
          <w:rFonts w:ascii="Times New Roman" w:hAnsi="Times New Roman" w:cs="Times New Roman"/>
          <w:sz w:val="28"/>
          <w:szCs w:val="28"/>
        </w:rPr>
        <w:t xml:space="preserve"> / </w:t>
      </w:r>
      <w:r w:rsidRPr="0085733D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733D">
        <w:rPr>
          <w:rFonts w:ascii="Times New Roman" w:hAnsi="Times New Roman" w:cs="Times New Roman"/>
          <w:sz w:val="28"/>
          <w:szCs w:val="28"/>
        </w:rPr>
        <w:t>Х.</w:t>
      </w:r>
      <w:r w:rsidRPr="00AB7C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733D">
        <w:rPr>
          <w:rFonts w:ascii="Times New Roman" w:hAnsi="Times New Roman" w:cs="Times New Roman"/>
          <w:sz w:val="28"/>
          <w:szCs w:val="28"/>
        </w:rPr>
        <w:t>Мухаметзянова</w:t>
      </w:r>
      <w:proofErr w:type="spellEnd"/>
      <w:r w:rsidRPr="0085733D">
        <w:rPr>
          <w:rFonts w:ascii="Times New Roman" w:hAnsi="Times New Roman" w:cs="Times New Roman"/>
          <w:sz w:val="28"/>
          <w:szCs w:val="28"/>
        </w:rPr>
        <w:t>, 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733D">
        <w:rPr>
          <w:rFonts w:ascii="Times New Roman" w:hAnsi="Times New Roman" w:cs="Times New Roman"/>
          <w:sz w:val="28"/>
          <w:szCs w:val="28"/>
        </w:rPr>
        <w:t>С.</w:t>
      </w:r>
      <w:r w:rsidRPr="00AB7C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733D">
        <w:rPr>
          <w:rFonts w:ascii="Times New Roman" w:hAnsi="Times New Roman" w:cs="Times New Roman"/>
          <w:sz w:val="28"/>
          <w:szCs w:val="28"/>
        </w:rPr>
        <w:t>Петелин</w:t>
      </w:r>
      <w:proofErr w:type="spellEnd"/>
      <w:r w:rsidRPr="0085733D">
        <w:rPr>
          <w:rFonts w:ascii="Times New Roman" w:hAnsi="Times New Roman" w:cs="Times New Roman"/>
          <w:sz w:val="28"/>
          <w:szCs w:val="28"/>
        </w:rPr>
        <w:t>, 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733D">
        <w:rPr>
          <w:rFonts w:ascii="Times New Roman" w:hAnsi="Times New Roman" w:cs="Times New Roman"/>
          <w:sz w:val="28"/>
          <w:szCs w:val="28"/>
        </w:rPr>
        <w:t xml:space="preserve">И. </w:t>
      </w:r>
      <w:r>
        <w:rPr>
          <w:rFonts w:ascii="Times New Roman" w:hAnsi="Times New Roman" w:cs="Times New Roman"/>
          <w:sz w:val="28"/>
          <w:szCs w:val="28"/>
        </w:rPr>
        <w:t xml:space="preserve">Исайкин. – </w:t>
      </w:r>
      <w:r w:rsidRPr="0057752D"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 w:rsidRPr="0057752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7752D">
        <w:rPr>
          <w:rFonts w:ascii="Times New Roman" w:hAnsi="Times New Roman" w:cs="Times New Roman"/>
          <w:sz w:val="28"/>
          <w:szCs w:val="28"/>
        </w:rPr>
        <w:t xml:space="preserve"> электронный //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733D">
        <w:rPr>
          <w:rFonts w:ascii="Times New Roman" w:hAnsi="Times New Roman" w:cs="Times New Roman"/>
          <w:sz w:val="28"/>
          <w:szCs w:val="28"/>
        </w:rPr>
        <w:t>Consilium</w:t>
      </w:r>
      <w:proofErr w:type="spellEnd"/>
      <w:r w:rsidRPr="008573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733D">
        <w:rPr>
          <w:rFonts w:ascii="Times New Roman" w:hAnsi="Times New Roman" w:cs="Times New Roman"/>
          <w:sz w:val="28"/>
          <w:szCs w:val="28"/>
        </w:rPr>
        <w:t>Medicum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2025. – № 2. – С. 112–116. – </w:t>
      </w:r>
      <w:r w:rsidRPr="0057752D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57752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25" w:history="1">
        <w:r w:rsidRPr="0085733D">
          <w:rPr>
            <w:rStyle w:val="a4"/>
            <w:rFonts w:ascii="Times New Roman" w:hAnsi="Times New Roman" w:cs="Times New Roman"/>
            <w:sz w:val="28"/>
            <w:szCs w:val="28"/>
          </w:rPr>
          <w:t>https://consilium.orscience.ru/2075-1753/article/view/678426/193698</w:t>
        </w:r>
      </w:hyperlink>
      <w:r w:rsidRPr="00B9665E">
        <w:rPr>
          <w:rStyle w:val="a4"/>
          <w:rFonts w:ascii="Times New Roman" w:hAnsi="Times New Roman" w:cs="Times New Roman"/>
          <w:sz w:val="28"/>
          <w:szCs w:val="28"/>
          <w:u w:val="none"/>
        </w:rPr>
        <w:t xml:space="preserve"> </w:t>
      </w:r>
      <w:r w:rsidRPr="00AB7CE0">
        <w:rPr>
          <w:rFonts w:ascii="Times New Roman" w:hAnsi="Times New Roman" w:cs="Times New Roman"/>
          <w:sz w:val="28"/>
          <w:szCs w:val="28"/>
        </w:rPr>
        <w:t>(дата</w:t>
      </w:r>
      <w:r>
        <w:rPr>
          <w:rFonts w:ascii="Times New Roman" w:hAnsi="Times New Roman" w:cs="Times New Roman"/>
          <w:sz w:val="28"/>
          <w:szCs w:val="28"/>
        </w:rPr>
        <w:t xml:space="preserve"> обращения: 12.05.2025)</w:t>
      </w:r>
    </w:p>
    <w:p w:rsidR="00AE7456" w:rsidRDefault="00AE7456" w:rsidP="00AE74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E7456" w:rsidRPr="00AC1367" w:rsidRDefault="00AE7456" w:rsidP="00AE7456">
      <w:pPr>
        <w:pStyle w:val="a3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85733D">
        <w:rPr>
          <w:rFonts w:ascii="Times New Roman" w:hAnsi="Times New Roman" w:cs="Times New Roman"/>
          <w:sz w:val="28"/>
          <w:szCs w:val="28"/>
        </w:rPr>
        <w:t>Новые возможности терапии системной красной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733D">
        <w:rPr>
          <w:rFonts w:ascii="Times New Roman" w:hAnsi="Times New Roman" w:cs="Times New Roman"/>
          <w:sz w:val="28"/>
          <w:szCs w:val="28"/>
        </w:rPr>
        <w:t>волчанки. Сколько стоит эффект?</w:t>
      </w:r>
      <w:r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85733D">
        <w:rPr>
          <w:rFonts w:ascii="Times New Roman" w:hAnsi="Times New Roman" w:cs="Times New Roman"/>
          <w:sz w:val="28"/>
          <w:szCs w:val="28"/>
        </w:rPr>
        <w:t>Пядушкина</w:t>
      </w:r>
      <w:proofErr w:type="spellEnd"/>
      <w:r w:rsidRPr="0085733D">
        <w:rPr>
          <w:rFonts w:ascii="Times New Roman" w:hAnsi="Times New Roman" w:cs="Times New Roman"/>
          <w:sz w:val="28"/>
          <w:szCs w:val="28"/>
        </w:rPr>
        <w:t xml:space="preserve"> 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5733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5733D">
        <w:rPr>
          <w:rFonts w:ascii="Times New Roman" w:hAnsi="Times New Roman" w:cs="Times New Roman"/>
          <w:sz w:val="28"/>
          <w:szCs w:val="28"/>
        </w:rPr>
        <w:t>, Лила 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5733D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573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5733D">
        <w:rPr>
          <w:rFonts w:ascii="Times New Roman" w:hAnsi="Times New Roman" w:cs="Times New Roman"/>
          <w:sz w:val="28"/>
          <w:szCs w:val="28"/>
        </w:rPr>
        <w:t>Ягненкова</w:t>
      </w:r>
      <w:proofErr w:type="spellEnd"/>
      <w:r w:rsidRPr="0085733D">
        <w:rPr>
          <w:rFonts w:ascii="Times New Roman" w:hAnsi="Times New Roman" w:cs="Times New Roman"/>
          <w:sz w:val="28"/>
          <w:szCs w:val="28"/>
        </w:rPr>
        <w:t xml:space="preserve"> 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5733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. и др. – </w:t>
      </w:r>
      <w:r w:rsidRPr="0057752D"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 w:rsidRPr="0057752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7752D">
        <w:rPr>
          <w:rFonts w:ascii="Times New Roman" w:hAnsi="Times New Roman" w:cs="Times New Roman"/>
          <w:sz w:val="28"/>
          <w:szCs w:val="28"/>
        </w:rPr>
        <w:t xml:space="preserve"> электронный //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733D">
        <w:rPr>
          <w:rFonts w:ascii="Times New Roman" w:hAnsi="Times New Roman" w:cs="Times New Roman"/>
          <w:sz w:val="28"/>
          <w:szCs w:val="28"/>
        </w:rPr>
        <w:t xml:space="preserve">Современная ревматология. </w:t>
      </w:r>
      <w:r>
        <w:rPr>
          <w:rFonts w:ascii="Times New Roman" w:hAnsi="Times New Roman" w:cs="Times New Roman"/>
          <w:sz w:val="28"/>
          <w:szCs w:val="28"/>
        </w:rPr>
        <w:t xml:space="preserve">– 2025. – № 1. – С. 35–43. – </w:t>
      </w:r>
      <w:r w:rsidRPr="0057752D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57752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26" w:history="1">
        <w:r w:rsidRPr="0085733D">
          <w:rPr>
            <w:rStyle w:val="a4"/>
            <w:rFonts w:ascii="Times New Roman" w:hAnsi="Times New Roman" w:cs="Times New Roman"/>
            <w:sz w:val="28"/>
            <w:szCs w:val="28"/>
          </w:rPr>
          <w:t>https://mrj.ima-press.net/mrj/article/view/1699/1557</w:t>
        </w:r>
      </w:hyperlink>
      <w:r w:rsidRPr="00B9665E">
        <w:rPr>
          <w:rStyle w:val="a4"/>
          <w:rFonts w:ascii="Times New Roman" w:hAnsi="Times New Roman" w:cs="Times New Roman"/>
          <w:sz w:val="28"/>
          <w:szCs w:val="28"/>
          <w:u w:val="none"/>
        </w:rPr>
        <w:t xml:space="preserve"> </w:t>
      </w:r>
      <w:r w:rsidRPr="00AB7CE0">
        <w:rPr>
          <w:rFonts w:ascii="Times New Roman" w:hAnsi="Times New Roman" w:cs="Times New Roman"/>
          <w:sz w:val="28"/>
          <w:szCs w:val="28"/>
        </w:rPr>
        <w:t>(дата</w:t>
      </w:r>
      <w:r>
        <w:rPr>
          <w:rFonts w:ascii="Times New Roman" w:hAnsi="Times New Roman" w:cs="Times New Roman"/>
          <w:sz w:val="28"/>
          <w:szCs w:val="28"/>
        </w:rPr>
        <w:t xml:space="preserve"> обращения: 12.05.2025)</w:t>
      </w:r>
    </w:p>
    <w:p w:rsidR="00AE7456" w:rsidRDefault="00AE7456" w:rsidP="00AE74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E7456" w:rsidRPr="0085733D" w:rsidRDefault="00AE7456" w:rsidP="00AE74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733D">
        <w:rPr>
          <w:rFonts w:ascii="Times New Roman" w:hAnsi="Times New Roman" w:cs="Times New Roman"/>
          <w:sz w:val="28"/>
          <w:szCs w:val="28"/>
        </w:rPr>
        <w:t>Пелубипрофен</w:t>
      </w:r>
      <w:proofErr w:type="spellEnd"/>
      <w:r w:rsidRPr="0085733D">
        <w:rPr>
          <w:rFonts w:ascii="Times New Roman" w:hAnsi="Times New Roman" w:cs="Times New Roman"/>
          <w:sz w:val="28"/>
          <w:szCs w:val="28"/>
        </w:rPr>
        <w:t xml:space="preserve"> – новый представитель класса нестероидных противовоспалительных препаратов для терапии боли в спине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733D">
        <w:rPr>
          <w:rFonts w:ascii="Times New Roman" w:hAnsi="Times New Roman" w:cs="Times New Roman"/>
          <w:sz w:val="28"/>
          <w:szCs w:val="28"/>
        </w:rPr>
        <w:t>болевого синдрома при ревматических поражениях скелетно-мышечного аппарата</w:t>
      </w:r>
      <w:r>
        <w:rPr>
          <w:rFonts w:ascii="Times New Roman" w:hAnsi="Times New Roman" w:cs="Times New Roman"/>
          <w:sz w:val="28"/>
          <w:szCs w:val="28"/>
        </w:rPr>
        <w:t xml:space="preserve"> / </w:t>
      </w:r>
      <w:r w:rsidRPr="0085733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85733D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C1367">
        <w:rPr>
          <w:rFonts w:ascii="Times New Roman" w:hAnsi="Times New Roman" w:cs="Times New Roman"/>
          <w:sz w:val="28"/>
          <w:szCs w:val="28"/>
        </w:rPr>
        <w:t xml:space="preserve"> </w:t>
      </w:r>
      <w:r w:rsidRPr="0085733D">
        <w:rPr>
          <w:rFonts w:ascii="Times New Roman" w:hAnsi="Times New Roman" w:cs="Times New Roman"/>
          <w:sz w:val="28"/>
          <w:szCs w:val="28"/>
        </w:rPr>
        <w:t>Лила, 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5733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C1367">
        <w:rPr>
          <w:rFonts w:ascii="Times New Roman" w:hAnsi="Times New Roman" w:cs="Times New Roman"/>
          <w:sz w:val="28"/>
          <w:szCs w:val="28"/>
        </w:rPr>
        <w:t xml:space="preserve"> </w:t>
      </w:r>
      <w:r w:rsidRPr="0085733D">
        <w:rPr>
          <w:rFonts w:ascii="Times New Roman" w:hAnsi="Times New Roman" w:cs="Times New Roman"/>
          <w:sz w:val="28"/>
          <w:szCs w:val="28"/>
        </w:rPr>
        <w:t>Парфенов, 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5733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5733D">
        <w:rPr>
          <w:rFonts w:ascii="Times New Roman" w:hAnsi="Times New Roman" w:cs="Times New Roman"/>
          <w:sz w:val="28"/>
          <w:szCs w:val="28"/>
        </w:rPr>
        <w:t>Каратеев</w:t>
      </w:r>
      <w:proofErr w:type="spellEnd"/>
      <w:r w:rsidRPr="008573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др. – </w:t>
      </w:r>
      <w:r w:rsidRPr="0057752D"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 w:rsidRPr="0057752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7752D">
        <w:rPr>
          <w:rFonts w:ascii="Times New Roman" w:hAnsi="Times New Roman" w:cs="Times New Roman"/>
          <w:sz w:val="28"/>
          <w:szCs w:val="28"/>
        </w:rPr>
        <w:t xml:space="preserve"> электронный //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733D">
        <w:rPr>
          <w:rFonts w:ascii="Times New Roman" w:hAnsi="Times New Roman" w:cs="Times New Roman"/>
          <w:sz w:val="28"/>
          <w:szCs w:val="28"/>
        </w:rPr>
        <w:t xml:space="preserve">Современная ревматология. </w:t>
      </w:r>
      <w:r>
        <w:rPr>
          <w:rFonts w:ascii="Times New Roman" w:hAnsi="Times New Roman" w:cs="Times New Roman"/>
          <w:sz w:val="28"/>
          <w:szCs w:val="28"/>
        </w:rPr>
        <w:t xml:space="preserve">– 2025. – № 1. – С. 116–123. – </w:t>
      </w:r>
      <w:r w:rsidRPr="0057752D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57752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27" w:history="1">
        <w:r w:rsidRPr="0085733D">
          <w:rPr>
            <w:rStyle w:val="a4"/>
            <w:rFonts w:ascii="Times New Roman" w:hAnsi="Times New Roman" w:cs="Times New Roman"/>
            <w:sz w:val="28"/>
            <w:szCs w:val="28"/>
          </w:rPr>
          <w:t>https://mrj.ima-press.net/mrj/article/view/1712/1571</w:t>
        </w:r>
      </w:hyperlink>
      <w:r w:rsidRPr="00B9665E">
        <w:rPr>
          <w:rStyle w:val="a4"/>
          <w:rFonts w:ascii="Times New Roman" w:hAnsi="Times New Roman" w:cs="Times New Roman"/>
          <w:sz w:val="28"/>
          <w:szCs w:val="28"/>
          <w:u w:val="none"/>
        </w:rPr>
        <w:t xml:space="preserve"> </w:t>
      </w:r>
      <w:r w:rsidRPr="00AB7CE0">
        <w:rPr>
          <w:rFonts w:ascii="Times New Roman" w:hAnsi="Times New Roman" w:cs="Times New Roman"/>
          <w:sz w:val="28"/>
          <w:szCs w:val="28"/>
        </w:rPr>
        <w:t>(дата</w:t>
      </w:r>
      <w:r>
        <w:rPr>
          <w:rFonts w:ascii="Times New Roman" w:hAnsi="Times New Roman" w:cs="Times New Roman"/>
          <w:sz w:val="28"/>
          <w:szCs w:val="28"/>
        </w:rPr>
        <w:t xml:space="preserve"> обращения: 12.05.2025)</w:t>
      </w:r>
    </w:p>
    <w:p w:rsidR="00AE7456" w:rsidRDefault="00AE7456" w:rsidP="00AE74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E7456" w:rsidRDefault="00AE7456" w:rsidP="00AE74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5733D">
        <w:rPr>
          <w:rFonts w:ascii="Times New Roman" w:hAnsi="Times New Roman" w:cs="Times New Roman"/>
          <w:sz w:val="28"/>
          <w:szCs w:val="28"/>
        </w:rPr>
        <w:t xml:space="preserve">Поражение шейного отдела позвоночника при ревматоидном артрите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5733D">
        <w:rPr>
          <w:rFonts w:ascii="Times New Roman" w:hAnsi="Times New Roman" w:cs="Times New Roman"/>
          <w:sz w:val="28"/>
          <w:szCs w:val="28"/>
        </w:rPr>
        <w:t xml:space="preserve"> трудности диагностики и лечения</w:t>
      </w:r>
      <w:r>
        <w:rPr>
          <w:rFonts w:ascii="Times New Roman" w:hAnsi="Times New Roman" w:cs="Times New Roman"/>
          <w:sz w:val="28"/>
          <w:szCs w:val="28"/>
        </w:rPr>
        <w:t xml:space="preserve"> / </w:t>
      </w:r>
      <w:r w:rsidRPr="0085733D">
        <w:rPr>
          <w:rFonts w:ascii="Times New Roman" w:hAnsi="Times New Roman" w:cs="Times New Roman"/>
          <w:sz w:val="28"/>
          <w:szCs w:val="28"/>
        </w:rPr>
        <w:t>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733D">
        <w:rPr>
          <w:rFonts w:ascii="Times New Roman" w:hAnsi="Times New Roman" w:cs="Times New Roman"/>
          <w:sz w:val="28"/>
          <w:szCs w:val="28"/>
        </w:rPr>
        <w:t>И.</w:t>
      </w:r>
      <w:r w:rsidRPr="005775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Шмидт</w:t>
      </w:r>
      <w:r w:rsidRPr="0085733D">
        <w:rPr>
          <w:rFonts w:ascii="Times New Roman" w:hAnsi="Times New Roman" w:cs="Times New Roman"/>
          <w:sz w:val="28"/>
          <w:szCs w:val="28"/>
        </w:rPr>
        <w:t>, 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733D">
        <w:rPr>
          <w:rFonts w:ascii="Times New Roman" w:hAnsi="Times New Roman" w:cs="Times New Roman"/>
          <w:sz w:val="28"/>
          <w:szCs w:val="28"/>
        </w:rPr>
        <w:t>А.</w:t>
      </w:r>
      <w:r w:rsidRPr="005775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Клименко</w:t>
      </w:r>
      <w:r w:rsidRPr="0085733D">
        <w:rPr>
          <w:rFonts w:ascii="Times New Roman" w:hAnsi="Times New Roman" w:cs="Times New Roman"/>
          <w:sz w:val="28"/>
          <w:szCs w:val="28"/>
        </w:rPr>
        <w:t>, А.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5733D"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 xml:space="preserve"> Новикова и др. – </w:t>
      </w:r>
      <w:r w:rsidRPr="0057752D"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 w:rsidRPr="0057752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7752D">
        <w:rPr>
          <w:rFonts w:ascii="Times New Roman" w:hAnsi="Times New Roman" w:cs="Times New Roman"/>
          <w:sz w:val="28"/>
          <w:szCs w:val="28"/>
        </w:rPr>
        <w:t xml:space="preserve"> электронный //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733D">
        <w:rPr>
          <w:rFonts w:ascii="Times New Roman" w:hAnsi="Times New Roman" w:cs="Times New Roman"/>
          <w:sz w:val="28"/>
          <w:szCs w:val="28"/>
        </w:rPr>
        <w:t>Научно-практическая ревматология</w:t>
      </w:r>
      <w:r>
        <w:rPr>
          <w:rFonts w:ascii="Times New Roman" w:hAnsi="Times New Roman" w:cs="Times New Roman"/>
          <w:sz w:val="28"/>
          <w:szCs w:val="28"/>
        </w:rPr>
        <w:t xml:space="preserve">. – 2025. – № 1. – С. 104–111. – </w:t>
      </w:r>
      <w:r w:rsidRPr="0057752D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57752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28" w:tgtFrame="_blank" w:history="1">
        <w:r w:rsidRPr="0085733D">
          <w:rPr>
            <w:rStyle w:val="a4"/>
            <w:rFonts w:ascii="Times New Roman" w:hAnsi="Times New Roman" w:cs="Times New Roman"/>
            <w:sz w:val="28"/>
            <w:szCs w:val="28"/>
          </w:rPr>
          <w:t>https://doi.org/10.47360/1995-4484-2025-104-111</w:t>
        </w:r>
      </w:hyperlink>
      <w:r w:rsidRPr="00B9665E">
        <w:rPr>
          <w:rStyle w:val="a4"/>
          <w:rFonts w:ascii="Times New Roman" w:hAnsi="Times New Roman" w:cs="Times New Roman"/>
          <w:sz w:val="28"/>
          <w:szCs w:val="28"/>
          <w:u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 обращения: 12.05.2025)</w:t>
      </w:r>
    </w:p>
    <w:p w:rsidR="00AE7456" w:rsidRDefault="00AE7456" w:rsidP="00AE74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E7456" w:rsidRPr="0085733D" w:rsidRDefault="00AE7456" w:rsidP="00AE74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733D">
        <w:rPr>
          <w:rFonts w:ascii="Times New Roman" w:hAnsi="Times New Roman" w:cs="Times New Roman"/>
          <w:sz w:val="28"/>
          <w:szCs w:val="28"/>
        </w:rPr>
        <w:t>Радиомика</w:t>
      </w:r>
      <w:proofErr w:type="spellEnd"/>
      <w:r w:rsidRPr="0085733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5733D">
        <w:rPr>
          <w:rFonts w:ascii="Times New Roman" w:hAnsi="Times New Roman" w:cs="Times New Roman"/>
          <w:sz w:val="28"/>
          <w:szCs w:val="28"/>
        </w:rPr>
        <w:t>фронтир</w:t>
      </w:r>
      <w:proofErr w:type="spellEnd"/>
      <w:r w:rsidRPr="0085733D">
        <w:rPr>
          <w:rFonts w:ascii="Times New Roman" w:hAnsi="Times New Roman" w:cs="Times New Roman"/>
          <w:sz w:val="28"/>
          <w:szCs w:val="28"/>
        </w:rPr>
        <w:t xml:space="preserve"> современной ревматологии: дост</w:t>
      </w:r>
      <w:r>
        <w:rPr>
          <w:rFonts w:ascii="Times New Roman" w:hAnsi="Times New Roman" w:cs="Times New Roman"/>
          <w:sz w:val="28"/>
          <w:szCs w:val="28"/>
        </w:rPr>
        <w:t>ижения и перспективы визуализа</w:t>
      </w:r>
      <w:r w:rsidRPr="0085733D">
        <w:rPr>
          <w:rFonts w:ascii="Times New Roman" w:hAnsi="Times New Roman" w:cs="Times New Roman"/>
          <w:sz w:val="28"/>
          <w:szCs w:val="28"/>
        </w:rPr>
        <w:t>ции поражения органов грудной клетки</w:t>
      </w:r>
      <w:r>
        <w:rPr>
          <w:rFonts w:ascii="Times New Roman" w:hAnsi="Times New Roman" w:cs="Times New Roman"/>
          <w:sz w:val="28"/>
          <w:szCs w:val="28"/>
        </w:rPr>
        <w:t xml:space="preserve"> / </w:t>
      </w:r>
      <w:r w:rsidRPr="0085733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85733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85733D">
        <w:rPr>
          <w:rFonts w:ascii="Times New Roman" w:hAnsi="Times New Roman" w:cs="Times New Roman"/>
          <w:sz w:val="28"/>
          <w:szCs w:val="28"/>
        </w:rPr>
        <w:t>Бекетова, Е</w:t>
      </w:r>
      <w:r w:rsidR="00D9359E">
        <w:rPr>
          <w:rFonts w:ascii="Times New Roman" w:hAnsi="Times New Roman" w:cs="Times New Roman"/>
          <w:sz w:val="28"/>
          <w:szCs w:val="28"/>
        </w:rPr>
        <w:t>. </w:t>
      </w:r>
      <w:r w:rsidRPr="0085733D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.</w:t>
      </w:r>
      <w:r w:rsidR="00D9359E">
        <w:rPr>
          <w:rFonts w:ascii="Times New Roman" w:hAnsi="Times New Roman" w:cs="Times New Roman"/>
          <w:sz w:val="28"/>
          <w:szCs w:val="28"/>
        </w:rPr>
        <w:t> </w:t>
      </w:r>
      <w:r w:rsidRPr="0085733D">
        <w:rPr>
          <w:rFonts w:ascii="Times New Roman" w:hAnsi="Times New Roman" w:cs="Times New Roman"/>
          <w:sz w:val="28"/>
          <w:szCs w:val="28"/>
        </w:rPr>
        <w:t>Насонов, 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5733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5733D">
        <w:rPr>
          <w:rFonts w:ascii="Times New Roman" w:hAnsi="Times New Roman" w:cs="Times New Roman"/>
          <w:sz w:val="28"/>
          <w:szCs w:val="28"/>
        </w:rPr>
        <w:t xml:space="preserve">Алексеев </w:t>
      </w:r>
      <w:r>
        <w:rPr>
          <w:rFonts w:ascii="Times New Roman" w:hAnsi="Times New Roman" w:cs="Times New Roman"/>
          <w:sz w:val="28"/>
          <w:szCs w:val="28"/>
        </w:rPr>
        <w:t xml:space="preserve">и др. – </w:t>
      </w:r>
      <w:r w:rsidRPr="0057752D"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 w:rsidRPr="0057752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7752D">
        <w:rPr>
          <w:rFonts w:ascii="Times New Roman" w:hAnsi="Times New Roman" w:cs="Times New Roman"/>
          <w:sz w:val="28"/>
          <w:szCs w:val="28"/>
        </w:rPr>
        <w:t xml:space="preserve"> электронный //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733D">
        <w:rPr>
          <w:rFonts w:ascii="Times New Roman" w:hAnsi="Times New Roman" w:cs="Times New Roman"/>
          <w:sz w:val="28"/>
          <w:szCs w:val="28"/>
        </w:rPr>
        <w:t>Научно-практическая ревматология</w:t>
      </w:r>
      <w:r>
        <w:rPr>
          <w:rFonts w:ascii="Times New Roman" w:hAnsi="Times New Roman" w:cs="Times New Roman"/>
          <w:sz w:val="28"/>
          <w:szCs w:val="28"/>
        </w:rPr>
        <w:t xml:space="preserve">. – 2025. – № 1. – С. 24–36. – </w:t>
      </w:r>
      <w:r w:rsidRPr="0057752D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57752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29" w:history="1">
        <w:r w:rsidRPr="0085733D">
          <w:rPr>
            <w:rStyle w:val="a4"/>
            <w:rFonts w:ascii="Times New Roman" w:hAnsi="Times New Roman" w:cs="Times New Roman"/>
            <w:sz w:val="28"/>
            <w:szCs w:val="28"/>
          </w:rPr>
          <w:t>https://rsp.mediar-press.net/rsp/article/view/3701/2433</w:t>
        </w:r>
      </w:hyperlink>
      <w:r w:rsidRPr="00B9665E">
        <w:rPr>
          <w:rStyle w:val="a4"/>
          <w:rFonts w:ascii="Times New Roman" w:hAnsi="Times New Roman" w:cs="Times New Roman"/>
          <w:sz w:val="28"/>
          <w:szCs w:val="28"/>
          <w:u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 обращения: 12.05.2025)</w:t>
      </w:r>
    </w:p>
    <w:p w:rsidR="00AE7456" w:rsidRDefault="00AE7456" w:rsidP="00AE74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E7456" w:rsidRPr="00016B01" w:rsidRDefault="00AE7456" w:rsidP="00AE74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733D">
        <w:rPr>
          <w:rFonts w:ascii="Times New Roman" w:hAnsi="Times New Roman" w:cs="Times New Roman"/>
          <w:sz w:val="28"/>
          <w:szCs w:val="28"/>
        </w:rPr>
        <w:t>Роскидайло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85733D">
        <w:rPr>
          <w:rFonts w:ascii="Times New Roman" w:hAnsi="Times New Roman" w:cs="Times New Roman"/>
          <w:sz w:val="28"/>
          <w:szCs w:val="28"/>
        </w:rPr>
        <w:t> 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5733D">
        <w:rPr>
          <w:rFonts w:ascii="Times New Roman" w:hAnsi="Times New Roman" w:cs="Times New Roman"/>
          <w:sz w:val="28"/>
          <w:szCs w:val="28"/>
        </w:rPr>
        <w:t>А. Дифференциальная диагностика нетравматического гемартроза коленно</w:t>
      </w:r>
      <w:r>
        <w:rPr>
          <w:rFonts w:ascii="Times New Roman" w:hAnsi="Times New Roman" w:cs="Times New Roman"/>
          <w:sz w:val="28"/>
          <w:szCs w:val="28"/>
        </w:rPr>
        <w:t xml:space="preserve">го сустава (случай из практики) / А. А. </w:t>
      </w:r>
      <w:r w:rsidRPr="008573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733D">
        <w:rPr>
          <w:rFonts w:ascii="Times New Roman" w:hAnsi="Times New Roman" w:cs="Times New Roman"/>
          <w:sz w:val="28"/>
          <w:szCs w:val="28"/>
        </w:rPr>
        <w:t>Роскидайло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</w:t>
      </w:r>
      <w:r w:rsidRPr="0057752D"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 w:rsidRPr="0057752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7752D">
        <w:rPr>
          <w:rFonts w:ascii="Times New Roman" w:hAnsi="Times New Roman" w:cs="Times New Roman"/>
          <w:sz w:val="28"/>
          <w:szCs w:val="28"/>
        </w:rPr>
        <w:t xml:space="preserve"> электронный //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733D">
        <w:rPr>
          <w:rFonts w:ascii="Times New Roman" w:hAnsi="Times New Roman" w:cs="Times New Roman"/>
          <w:sz w:val="28"/>
          <w:szCs w:val="28"/>
        </w:rPr>
        <w:t xml:space="preserve">Современная ревматология.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5733D">
        <w:rPr>
          <w:rFonts w:ascii="Times New Roman" w:hAnsi="Times New Roman" w:cs="Times New Roman"/>
          <w:sz w:val="28"/>
          <w:szCs w:val="28"/>
        </w:rPr>
        <w:t>2025</w:t>
      </w:r>
      <w:r w:rsidR="00D9359E"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 xml:space="preserve">№ 1. – С. </w:t>
      </w:r>
      <w:r w:rsidRPr="0085733D">
        <w:rPr>
          <w:rFonts w:ascii="Times New Roman" w:hAnsi="Times New Roman" w:cs="Times New Roman"/>
          <w:sz w:val="28"/>
          <w:szCs w:val="28"/>
        </w:rPr>
        <w:t>110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5733D">
        <w:rPr>
          <w:rFonts w:ascii="Times New Roman" w:hAnsi="Times New Roman" w:cs="Times New Roman"/>
          <w:sz w:val="28"/>
          <w:szCs w:val="28"/>
        </w:rPr>
        <w:t>115.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57752D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57752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30" w:history="1">
        <w:r w:rsidRPr="0085733D">
          <w:rPr>
            <w:rStyle w:val="a4"/>
            <w:rFonts w:ascii="Times New Roman" w:hAnsi="Times New Roman" w:cs="Times New Roman"/>
            <w:sz w:val="28"/>
            <w:szCs w:val="28"/>
          </w:rPr>
          <w:t>https://mrj.ima-press.net/mrj/article/view/1711/1569</w:t>
        </w:r>
      </w:hyperlink>
      <w:r w:rsidRPr="00B9665E">
        <w:rPr>
          <w:rStyle w:val="a4"/>
          <w:rFonts w:ascii="Times New Roman" w:hAnsi="Times New Roman" w:cs="Times New Roman"/>
          <w:sz w:val="28"/>
          <w:szCs w:val="28"/>
          <w:u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 обращения: 12.05.2025)</w:t>
      </w:r>
    </w:p>
    <w:p w:rsidR="00AE7456" w:rsidRDefault="00AE7456" w:rsidP="00AE74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E7456" w:rsidRPr="0085733D" w:rsidRDefault="00AE7456" w:rsidP="00AE74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5733D">
        <w:rPr>
          <w:rFonts w:ascii="Times New Roman" w:hAnsi="Times New Roman" w:cs="Times New Roman"/>
          <w:sz w:val="28"/>
          <w:szCs w:val="28"/>
        </w:rPr>
        <w:t>Шалыгина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5733D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5733D">
        <w:rPr>
          <w:rFonts w:ascii="Times New Roman" w:hAnsi="Times New Roman" w:cs="Times New Roman"/>
          <w:sz w:val="28"/>
          <w:szCs w:val="28"/>
        </w:rPr>
        <w:t>В. Активация моноцитов и ранние проявл</w:t>
      </w:r>
      <w:r>
        <w:rPr>
          <w:rFonts w:ascii="Times New Roman" w:hAnsi="Times New Roman" w:cs="Times New Roman"/>
          <w:sz w:val="28"/>
          <w:szCs w:val="28"/>
        </w:rPr>
        <w:t xml:space="preserve">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сердечно-сосудистых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заболе</w:t>
      </w:r>
      <w:r w:rsidRPr="0085733D">
        <w:rPr>
          <w:rFonts w:ascii="Times New Roman" w:hAnsi="Times New Roman" w:cs="Times New Roman"/>
          <w:sz w:val="28"/>
          <w:szCs w:val="28"/>
        </w:rPr>
        <w:t xml:space="preserve">ваний у больных </w:t>
      </w:r>
      <w:proofErr w:type="spellStart"/>
      <w:r w:rsidRPr="0085733D">
        <w:rPr>
          <w:rFonts w:ascii="Times New Roman" w:hAnsi="Times New Roman" w:cs="Times New Roman"/>
          <w:sz w:val="28"/>
          <w:szCs w:val="28"/>
        </w:rPr>
        <w:t>иммуновоспалительными</w:t>
      </w:r>
      <w:proofErr w:type="spellEnd"/>
      <w:r w:rsidRPr="0085733D">
        <w:rPr>
          <w:rFonts w:ascii="Times New Roman" w:hAnsi="Times New Roman" w:cs="Times New Roman"/>
          <w:sz w:val="28"/>
          <w:szCs w:val="28"/>
        </w:rPr>
        <w:t xml:space="preserve"> ревматическими заболевания</w:t>
      </w:r>
      <w:r>
        <w:rPr>
          <w:rFonts w:ascii="Times New Roman" w:hAnsi="Times New Roman" w:cs="Times New Roman"/>
          <w:sz w:val="28"/>
          <w:szCs w:val="28"/>
        </w:rPr>
        <w:t xml:space="preserve">ми / М. В. </w:t>
      </w:r>
      <w:r w:rsidRPr="0085733D">
        <w:rPr>
          <w:rFonts w:ascii="Times New Roman" w:hAnsi="Times New Roman" w:cs="Times New Roman"/>
          <w:sz w:val="28"/>
          <w:szCs w:val="28"/>
        </w:rPr>
        <w:t>Шалыгина</w:t>
      </w:r>
      <w:r>
        <w:rPr>
          <w:rFonts w:ascii="Times New Roman" w:hAnsi="Times New Roman" w:cs="Times New Roman"/>
          <w:sz w:val="28"/>
          <w:szCs w:val="28"/>
        </w:rPr>
        <w:t xml:space="preserve">. – </w:t>
      </w:r>
      <w:r w:rsidRPr="0057752D"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 w:rsidRPr="0057752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7752D">
        <w:rPr>
          <w:rFonts w:ascii="Times New Roman" w:hAnsi="Times New Roman" w:cs="Times New Roman"/>
          <w:sz w:val="28"/>
          <w:szCs w:val="28"/>
        </w:rPr>
        <w:t xml:space="preserve"> электронный //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733D">
        <w:rPr>
          <w:rFonts w:ascii="Times New Roman" w:hAnsi="Times New Roman" w:cs="Times New Roman"/>
          <w:sz w:val="28"/>
          <w:szCs w:val="28"/>
        </w:rPr>
        <w:t>Научно-практическая ревматология</w:t>
      </w:r>
      <w:r>
        <w:rPr>
          <w:rFonts w:ascii="Times New Roman" w:hAnsi="Times New Roman" w:cs="Times New Roman"/>
          <w:sz w:val="28"/>
          <w:szCs w:val="28"/>
        </w:rPr>
        <w:t xml:space="preserve">. – 2025. – № 1. – С. 46–64. – </w:t>
      </w:r>
      <w:r w:rsidRPr="0057752D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57752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31" w:history="1">
        <w:r w:rsidRPr="0085733D">
          <w:rPr>
            <w:rStyle w:val="a4"/>
            <w:rFonts w:ascii="Times New Roman" w:hAnsi="Times New Roman" w:cs="Times New Roman"/>
            <w:sz w:val="28"/>
            <w:szCs w:val="28"/>
          </w:rPr>
          <w:t>https://rsp.mediar-press.net/rsp/article/view/3696/2428</w:t>
        </w:r>
      </w:hyperlink>
      <w:r w:rsidRPr="00B9665E">
        <w:rPr>
          <w:rStyle w:val="a4"/>
          <w:rFonts w:ascii="Times New Roman" w:hAnsi="Times New Roman" w:cs="Times New Roman"/>
          <w:sz w:val="28"/>
          <w:szCs w:val="28"/>
          <w:u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 обращения: 12.05.2025)</w:t>
      </w:r>
    </w:p>
    <w:p w:rsidR="00AE7456" w:rsidRDefault="00AE7456" w:rsidP="00AE74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E7456" w:rsidRDefault="00AE7456" w:rsidP="00AE74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5733D">
        <w:rPr>
          <w:rFonts w:ascii="Times New Roman" w:hAnsi="Times New Roman" w:cs="Times New Roman"/>
          <w:sz w:val="28"/>
          <w:szCs w:val="28"/>
        </w:rPr>
        <w:t xml:space="preserve">Эффективность и безопасность быстрой эскалации дозы </w:t>
      </w:r>
      <w:proofErr w:type="spellStart"/>
      <w:r w:rsidRPr="0085733D">
        <w:rPr>
          <w:rFonts w:ascii="Times New Roman" w:hAnsi="Times New Roman" w:cs="Times New Roman"/>
          <w:sz w:val="28"/>
          <w:szCs w:val="28"/>
        </w:rPr>
        <w:t>метотрексата</w:t>
      </w:r>
      <w:proofErr w:type="spellEnd"/>
      <w:r w:rsidRPr="0085733D">
        <w:rPr>
          <w:rFonts w:ascii="Times New Roman" w:hAnsi="Times New Roman" w:cs="Times New Roman"/>
          <w:sz w:val="28"/>
          <w:szCs w:val="28"/>
        </w:rPr>
        <w:t xml:space="preserve"> при ревматоидном артрите (результаты многоцентрового исследования </w:t>
      </w:r>
      <w:r w:rsidRPr="0085733D">
        <w:rPr>
          <w:rFonts w:ascii="Times New Roman" w:hAnsi="Times New Roman" w:cs="Times New Roman"/>
          <w:sz w:val="28"/>
          <w:szCs w:val="28"/>
        </w:rPr>
        <w:lastRenderedPageBreak/>
        <w:t>«МЕТЕОР»)</w:t>
      </w:r>
      <w:r>
        <w:rPr>
          <w:rFonts w:ascii="Times New Roman" w:hAnsi="Times New Roman" w:cs="Times New Roman"/>
          <w:sz w:val="28"/>
          <w:szCs w:val="28"/>
        </w:rPr>
        <w:t xml:space="preserve"> / </w:t>
      </w:r>
      <w:r w:rsidRPr="0085733D"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733D">
        <w:rPr>
          <w:rFonts w:ascii="Times New Roman" w:hAnsi="Times New Roman" w:cs="Times New Roman"/>
          <w:sz w:val="28"/>
          <w:szCs w:val="28"/>
        </w:rPr>
        <w:t>Н.</w:t>
      </w:r>
      <w:r w:rsidRPr="0087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Амирджанова</w:t>
      </w:r>
      <w:proofErr w:type="spellEnd"/>
      <w:r w:rsidRPr="0085733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Е. Ю.</w:t>
      </w:r>
      <w:r w:rsidRPr="008727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Полищук, О. Н. </w:t>
      </w:r>
      <w:proofErr w:type="spellStart"/>
      <w:r w:rsidR="00B9665E">
        <w:rPr>
          <w:rFonts w:ascii="Times New Roman" w:hAnsi="Times New Roman" w:cs="Times New Roman"/>
          <w:sz w:val="28"/>
          <w:szCs w:val="28"/>
        </w:rPr>
        <w:t>Аношенкова</w:t>
      </w:r>
      <w:proofErr w:type="spellEnd"/>
      <w:r w:rsidR="00B9665E">
        <w:rPr>
          <w:rFonts w:ascii="Times New Roman" w:hAnsi="Times New Roman" w:cs="Times New Roman"/>
          <w:sz w:val="28"/>
          <w:szCs w:val="28"/>
        </w:rPr>
        <w:t> и</w:t>
      </w:r>
      <w:r>
        <w:rPr>
          <w:rFonts w:ascii="Times New Roman" w:hAnsi="Times New Roman" w:cs="Times New Roman"/>
          <w:sz w:val="28"/>
          <w:szCs w:val="28"/>
        </w:rPr>
        <w:t xml:space="preserve"> др. – </w:t>
      </w:r>
      <w:r w:rsidRPr="0057752D"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 w:rsidRPr="0057752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7752D">
        <w:rPr>
          <w:rFonts w:ascii="Times New Roman" w:hAnsi="Times New Roman" w:cs="Times New Roman"/>
          <w:sz w:val="28"/>
          <w:szCs w:val="28"/>
        </w:rPr>
        <w:t xml:space="preserve"> электронный //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733D">
        <w:rPr>
          <w:rFonts w:ascii="Times New Roman" w:hAnsi="Times New Roman" w:cs="Times New Roman"/>
          <w:sz w:val="28"/>
          <w:szCs w:val="28"/>
        </w:rPr>
        <w:t>Научно-практическая ревматология</w:t>
      </w:r>
      <w:r>
        <w:rPr>
          <w:rFonts w:ascii="Times New Roman" w:hAnsi="Times New Roman" w:cs="Times New Roman"/>
          <w:sz w:val="28"/>
          <w:szCs w:val="28"/>
        </w:rPr>
        <w:t xml:space="preserve">. – 2025. – № 1. – С. 55–63. – </w:t>
      </w:r>
      <w:r w:rsidRPr="0057752D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57752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32" w:tgtFrame="_blank" w:history="1">
        <w:r w:rsidRPr="0085733D">
          <w:rPr>
            <w:rStyle w:val="a4"/>
            <w:rFonts w:ascii="Times New Roman" w:hAnsi="Times New Roman" w:cs="Times New Roman"/>
            <w:sz w:val="28"/>
            <w:szCs w:val="28"/>
          </w:rPr>
          <w:t>https://doi.org/10.47360/1995-4484-2025-55-63</w:t>
        </w:r>
      </w:hyperlink>
      <w:r w:rsidRPr="00B9665E">
        <w:rPr>
          <w:rStyle w:val="a4"/>
          <w:rFonts w:ascii="Times New Roman" w:hAnsi="Times New Roman" w:cs="Times New Roman"/>
          <w:sz w:val="28"/>
          <w:szCs w:val="28"/>
          <w:u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 обращения: 12.05.2025)</w:t>
      </w:r>
    </w:p>
    <w:p w:rsidR="00AE7456" w:rsidRDefault="00AE7456" w:rsidP="00AE74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E7456" w:rsidRDefault="00AE7456" w:rsidP="00AE74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5733D">
        <w:rPr>
          <w:rFonts w:ascii="Times New Roman" w:hAnsi="Times New Roman" w:cs="Times New Roman"/>
          <w:sz w:val="28"/>
          <w:szCs w:val="28"/>
        </w:rPr>
        <w:t xml:space="preserve">Является ли </w:t>
      </w:r>
      <w:proofErr w:type="spellStart"/>
      <w:r w:rsidRPr="0085733D">
        <w:rPr>
          <w:rFonts w:ascii="Times New Roman" w:hAnsi="Times New Roman" w:cs="Times New Roman"/>
          <w:sz w:val="28"/>
          <w:szCs w:val="28"/>
        </w:rPr>
        <w:t>фибромиалгия</w:t>
      </w:r>
      <w:proofErr w:type="spellEnd"/>
      <w:r w:rsidRPr="0085733D">
        <w:rPr>
          <w:rFonts w:ascii="Times New Roman" w:hAnsi="Times New Roman" w:cs="Times New Roman"/>
          <w:sz w:val="28"/>
          <w:szCs w:val="28"/>
        </w:rPr>
        <w:t xml:space="preserve"> вторичной при ревматических заболеваниях?</w:t>
      </w:r>
      <w:r>
        <w:rPr>
          <w:rFonts w:ascii="Times New Roman" w:hAnsi="Times New Roman" w:cs="Times New Roman"/>
          <w:sz w:val="28"/>
          <w:szCs w:val="28"/>
        </w:rPr>
        <w:t xml:space="preserve"> / </w:t>
      </w:r>
      <w:r w:rsidRPr="0085733D">
        <w:rPr>
          <w:rFonts w:ascii="Times New Roman" w:hAnsi="Times New Roman" w:cs="Times New Roman"/>
          <w:sz w:val="28"/>
          <w:szCs w:val="28"/>
        </w:rPr>
        <w:t>Е</w:t>
      </w:r>
      <w:r w:rsidR="00E30042">
        <w:rPr>
          <w:rFonts w:ascii="Times New Roman" w:hAnsi="Times New Roman" w:cs="Times New Roman"/>
          <w:sz w:val="28"/>
          <w:szCs w:val="28"/>
        </w:rPr>
        <w:t>. </w:t>
      </w:r>
      <w:r w:rsidRPr="0085733D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C13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Филатова</w:t>
      </w:r>
      <w:r w:rsidRPr="0085733D">
        <w:rPr>
          <w:rFonts w:ascii="Times New Roman" w:hAnsi="Times New Roman" w:cs="Times New Roman"/>
          <w:sz w:val="28"/>
          <w:szCs w:val="28"/>
        </w:rPr>
        <w:t>, 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5733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C13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Меликова</w:t>
      </w:r>
      <w:r w:rsidRPr="0085733D">
        <w:rPr>
          <w:rFonts w:ascii="Times New Roman" w:hAnsi="Times New Roman" w:cs="Times New Roman"/>
          <w:sz w:val="28"/>
          <w:szCs w:val="28"/>
        </w:rPr>
        <w:t>, 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5733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C13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Филатова</w:t>
      </w:r>
      <w:r w:rsidRPr="0085733D">
        <w:rPr>
          <w:rFonts w:ascii="Times New Roman" w:hAnsi="Times New Roman" w:cs="Times New Roman"/>
          <w:sz w:val="28"/>
          <w:szCs w:val="28"/>
        </w:rPr>
        <w:t>, 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5733D">
        <w:rPr>
          <w:rFonts w:ascii="Times New Roman" w:hAnsi="Times New Roman" w:cs="Times New Roman"/>
          <w:sz w:val="28"/>
          <w:szCs w:val="28"/>
        </w:rPr>
        <w:t xml:space="preserve">М. </w:t>
      </w:r>
      <w:r>
        <w:rPr>
          <w:rFonts w:ascii="Times New Roman" w:hAnsi="Times New Roman" w:cs="Times New Roman"/>
          <w:sz w:val="28"/>
          <w:szCs w:val="28"/>
        </w:rPr>
        <w:t xml:space="preserve">Лила. – </w:t>
      </w:r>
      <w:r w:rsidRPr="0057752D"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 w:rsidRPr="0057752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7752D">
        <w:rPr>
          <w:rFonts w:ascii="Times New Roman" w:hAnsi="Times New Roman" w:cs="Times New Roman"/>
          <w:sz w:val="28"/>
          <w:szCs w:val="28"/>
        </w:rPr>
        <w:t xml:space="preserve"> электронный //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733D">
        <w:rPr>
          <w:rFonts w:ascii="Times New Roman" w:hAnsi="Times New Roman" w:cs="Times New Roman"/>
          <w:sz w:val="28"/>
          <w:szCs w:val="28"/>
        </w:rPr>
        <w:t xml:space="preserve">Современная ревматология. </w:t>
      </w:r>
      <w:r>
        <w:rPr>
          <w:rFonts w:ascii="Times New Roman" w:hAnsi="Times New Roman" w:cs="Times New Roman"/>
          <w:sz w:val="28"/>
          <w:szCs w:val="28"/>
        </w:rPr>
        <w:t xml:space="preserve">– 2025. – № 1. – С. 49–56. – </w:t>
      </w:r>
      <w:r w:rsidRPr="0057752D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57752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33" w:history="1">
        <w:r w:rsidRPr="0085733D">
          <w:rPr>
            <w:rStyle w:val="a4"/>
            <w:rFonts w:ascii="Times New Roman" w:hAnsi="Times New Roman" w:cs="Times New Roman"/>
            <w:sz w:val="28"/>
            <w:szCs w:val="28"/>
          </w:rPr>
          <w:t>https://mrj.ima-press.net/mrj/article/view/1701/1558</w:t>
        </w:r>
      </w:hyperlink>
      <w:r w:rsidRPr="00B9665E">
        <w:rPr>
          <w:rStyle w:val="a4"/>
          <w:rFonts w:ascii="Times New Roman" w:hAnsi="Times New Roman" w:cs="Times New Roman"/>
          <w:sz w:val="28"/>
          <w:szCs w:val="28"/>
          <w:u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 обращения: 12.05.2025)</w:t>
      </w:r>
    </w:p>
    <w:p w:rsidR="00083405" w:rsidRDefault="00083405" w:rsidP="00AE74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83405" w:rsidRDefault="00083405" w:rsidP="00AE74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83405" w:rsidRPr="00083405" w:rsidRDefault="00083405" w:rsidP="00AE745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3405">
        <w:rPr>
          <w:rFonts w:ascii="Times New Roman" w:hAnsi="Times New Roman" w:cs="Times New Roman"/>
          <w:b/>
          <w:sz w:val="28"/>
          <w:szCs w:val="28"/>
        </w:rPr>
        <w:t>Терапевту:</w:t>
      </w:r>
    </w:p>
    <w:p w:rsidR="00083405" w:rsidRDefault="00083405" w:rsidP="00AE74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83405" w:rsidRDefault="00083405" w:rsidP="000834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2F56">
        <w:rPr>
          <w:rFonts w:ascii="Times New Roman" w:hAnsi="Times New Roman" w:cs="Times New Roman"/>
          <w:sz w:val="28"/>
          <w:szCs w:val="28"/>
        </w:rPr>
        <w:t xml:space="preserve">Возможности применения </w:t>
      </w:r>
      <w:proofErr w:type="spellStart"/>
      <w:r w:rsidRPr="00E52F56">
        <w:rPr>
          <w:rFonts w:ascii="Times New Roman" w:hAnsi="Times New Roman" w:cs="Times New Roman"/>
          <w:sz w:val="28"/>
          <w:szCs w:val="28"/>
        </w:rPr>
        <w:t>виброакустической</w:t>
      </w:r>
      <w:proofErr w:type="spellEnd"/>
      <w:r w:rsidRPr="00E52F56">
        <w:rPr>
          <w:rFonts w:ascii="Times New Roman" w:hAnsi="Times New Roman" w:cs="Times New Roman"/>
          <w:sz w:val="28"/>
          <w:szCs w:val="28"/>
        </w:rPr>
        <w:t xml:space="preserve"> терапии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2F56">
        <w:rPr>
          <w:rFonts w:ascii="Times New Roman" w:hAnsi="Times New Roman" w:cs="Times New Roman"/>
          <w:sz w:val="28"/>
          <w:szCs w:val="28"/>
        </w:rPr>
        <w:t>у пациентов с хронической бронхолегочной патологией</w:t>
      </w:r>
      <w:r>
        <w:rPr>
          <w:rFonts w:ascii="Times New Roman" w:hAnsi="Times New Roman" w:cs="Times New Roman"/>
          <w:sz w:val="28"/>
          <w:szCs w:val="28"/>
        </w:rPr>
        <w:t xml:space="preserve"> / </w:t>
      </w:r>
      <w:r w:rsidRPr="00E52F56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2F56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E52F56">
        <w:rPr>
          <w:rFonts w:ascii="Times New Roman" w:hAnsi="Times New Roman" w:cs="Times New Roman"/>
          <w:sz w:val="28"/>
          <w:szCs w:val="28"/>
        </w:rPr>
        <w:t>Щикота</w:t>
      </w:r>
      <w:proofErr w:type="spellEnd"/>
      <w:r w:rsidRPr="00E52F56">
        <w:rPr>
          <w:rFonts w:ascii="Times New Roman" w:hAnsi="Times New Roman" w:cs="Times New Roman"/>
          <w:sz w:val="28"/>
          <w:szCs w:val="28"/>
        </w:rPr>
        <w:t>, И.</w:t>
      </w:r>
      <w:r>
        <w:rPr>
          <w:rFonts w:ascii="Times New Roman" w:hAnsi="Times New Roman" w:cs="Times New Roman"/>
          <w:sz w:val="28"/>
          <w:szCs w:val="28"/>
        </w:rPr>
        <w:t> В. </w:t>
      </w:r>
      <w:proofErr w:type="spellStart"/>
      <w:r w:rsidRPr="00E52F56">
        <w:rPr>
          <w:rFonts w:ascii="Times New Roman" w:hAnsi="Times New Roman" w:cs="Times New Roman"/>
          <w:sz w:val="28"/>
          <w:szCs w:val="28"/>
        </w:rPr>
        <w:t>Погонченкова</w:t>
      </w:r>
      <w:proofErr w:type="spellEnd"/>
      <w:r w:rsidRPr="00E52F56">
        <w:rPr>
          <w:rFonts w:ascii="Times New Roman" w:hAnsi="Times New Roman" w:cs="Times New Roman"/>
          <w:sz w:val="28"/>
          <w:szCs w:val="28"/>
        </w:rPr>
        <w:t>, Е.</w:t>
      </w:r>
      <w:r>
        <w:rPr>
          <w:rFonts w:ascii="Times New Roman" w:hAnsi="Times New Roman" w:cs="Times New Roman"/>
          <w:sz w:val="28"/>
          <w:szCs w:val="28"/>
        </w:rPr>
        <w:t xml:space="preserve"> А.</w:t>
      </w:r>
      <w:r w:rsidRPr="00E52F56">
        <w:rPr>
          <w:rFonts w:ascii="Times New Roman" w:hAnsi="Times New Roman" w:cs="Times New Roman"/>
          <w:sz w:val="28"/>
          <w:szCs w:val="28"/>
        </w:rPr>
        <w:t xml:space="preserve"> Турова</w:t>
      </w:r>
      <w:r>
        <w:rPr>
          <w:rFonts w:ascii="Times New Roman" w:hAnsi="Times New Roman" w:cs="Times New Roman"/>
          <w:sz w:val="28"/>
          <w:szCs w:val="28"/>
        </w:rPr>
        <w:t xml:space="preserve"> и др. –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</w:t>
      </w:r>
      <w:r w:rsidRPr="009F3BF6">
        <w:rPr>
          <w:rFonts w:ascii="Times New Roman" w:hAnsi="Times New Roman" w:cs="Times New Roman"/>
          <w:sz w:val="28"/>
          <w:szCs w:val="28"/>
        </w:rPr>
        <w:t>//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2F56">
        <w:rPr>
          <w:rFonts w:ascii="Times New Roman" w:hAnsi="Times New Roman" w:cs="Times New Roman"/>
          <w:sz w:val="28"/>
          <w:szCs w:val="28"/>
        </w:rPr>
        <w:t>Вопросы курортологии, физиотерапии и лечебной физической культуры.</w:t>
      </w:r>
      <w:r>
        <w:rPr>
          <w:rFonts w:ascii="Times New Roman" w:hAnsi="Times New Roman" w:cs="Times New Roman"/>
          <w:sz w:val="28"/>
          <w:szCs w:val="28"/>
        </w:rPr>
        <w:t xml:space="preserve"> – 2025. – № 1. – С. 12–18.</w:t>
      </w:r>
    </w:p>
    <w:p w:rsidR="00083405" w:rsidRDefault="00083405" w:rsidP="000834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83405" w:rsidRDefault="00083405" w:rsidP="000834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5F10">
        <w:rPr>
          <w:rFonts w:ascii="Times New Roman" w:hAnsi="Times New Roman" w:cs="Times New Roman"/>
          <w:sz w:val="28"/>
          <w:szCs w:val="28"/>
        </w:rPr>
        <w:t>Калюжин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525F10">
        <w:rPr>
          <w:rFonts w:ascii="Times New Roman" w:hAnsi="Times New Roman" w:cs="Times New Roman"/>
          <w:sz w:val="28"/>
          <w:szCs w:val="28"/>
        </w:rPr>
        <w:t xml:space="preserve"> О.</w:t>
      </w:r>
      <w:r>
        <w:rPr>
          <w:rFonts w:ascii="Times New Roman" w:hAnsi="Times New Roman" w:cs="Times New Roman"/>
          <w:sz w:val="28"/>
          <w:szCs w:val="28"/>
        </w:rPr>
        <w:t xml:space="preserve"> В. </w:t>
      </w:r>
      <w:r w:rsidRPr="00525F10">
        <w:rPr>
          <w:rFonts w:ascii="Times New Roman" w:hAnsi="Times New Roman" w:cs="Times New Roman"/>
          <w:sz w:val="28"/>
          <w:szCs w:val="28"/>
        </w:rPr>
        <w:t>Новая стратегия контроля непродуктивного кашля: мех</w:t>
      </w:r>
      <w:r>
        <w:rPr>
          <w:rFonts w:ascii="Times New Roman" w:hAnsi="Times New Roman" w:cs="Times New Roman"/>
          <w:sz w:val="28"/>
          <w:szCs w:val="28"/>
        </w:rPr>
        <w:t xml:space="preserve">анизмы, эффективность, безопасность / </w:t>
      </w:r>
      <w:r w:rsidRPr="00525F10">
        <w:rPr>
          <w:rFonts w:ascii="Times New Roman" w:hAnsi="Times New Roman" w:cs="Times New Roman"/>
          <w:sz w:val="28"/>
          <w:szCs w:val="28"/>
        </w:rPr>
        <w:t>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5F10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525F10">
        <w:rPr>
          <w:rFonts w:ascii="Times New Roman" w:hAnsi="Times New Roman" w:cs="Times New Roman"/>
          <w:sz w:val="28"/>
          <w:szCs w:val="28"/>
        </w:rPr>
        <w:t>Калюжин</w:t>
      </w:r>
      <w:proofErr w:type="spellEnd"/>
      <w:r w:rsidRPr="00525F10">
        <w:rPr>
          <w:rFonts w:ascii="Times New Roman" w:hAnsi="Times New Roman" w:cs="Times New Roman"/>
          <w:sz w:val="28"/>
          <w:szCs w:val="28"/>
        </w:rPr>
        <w:t>, 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5F10">
        <w:rPr>
          <w:rFonts w:ascii="Times New Roman" w:hAnsi="Times New Roman" w:cs="Times New Roman"/>
          <w:sz w:val="28"/>
          <w:szCs w:val="28"/>
        </w:rPr>
        <w:t>Г. Малявин</w:t>
      </w:r>
      <w:r>
        <w:rPr>
          <w:rFonts w:ascii="Times New Roman" w:hAnsi="Times New Roman" w:cs="Times New Roman"/>
          <w:sz w:val="28"/>
          <w:szCs w:val="28"/>
        </w:rPr>
        <w:t>. –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</w:t>
      </w:r>
      <w:r w:rsidRPr="009F3BF6">
        <w:rPr>
          <w:rFonts w:ascii="Times New Roman" w:hAnsi="Times New Roman" w:cs="Times New Roman"/>
          <w:sz w:val="28"/>
          <w:szCs w:val="28"/>
        </w:rPr>
        <w:t>//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5F10">
        <w:rPr>
          <w:rFonts w:ascii="Times New Roman" w:hAnsi="Times New Roman" w:cs="Times New Roman"/>
          <w:sz w:val="28"/>
          <w:szCs w:val="28"/>
        </w:rPr>
        <w:t xml:space="preserve">Терапевтический архив.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525F10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. – № 4. – С. 386–392. 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34" w:history="1">
        <w:r w:rsidRPr="00AD5710">
          <w:rPr>
            <w:rStyle w:val="a4"/>
            <w:rFonts w:ascii="Times New Roman" w:hAnsi="Times New Roman" w:cs="Times New Roman"/>
            <w:sz w:val="28"/>
            <w:szCs w:val="28"/>
          </w:rPr>
          <w:t>https://ter-arkhiv.ru/0040-3660/article/view/677565/194502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12.05.2025)</w:t>
      </w:r>
    </w:p>
    <w:p w:rsidR="00083405" w:rsidRDefault="00083405" w:rsidP="000834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83405" w:rsidRDefault="00083405" w:rsidP="000834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4128B">
        <w:rPr>
          <w:rFonts w:ascii="Times New Roman" w:hAnsi="Times New Roman" w:cs="Times New Roman"/>
          <w:sz w:val="28"/>
          <w:szCs w:val="28"/>
        </w:rPr>
        <w:t>Малявин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4128B">
        <w:rPr>
          <w:rFonts w:ascii="Times New Roman" w:hAnsi="Times New Roman" w:cs="Times New Roman"/>
          <w:sz w:val="28"/>
          <w:szCs w:val="28"/>
        </w:rPr>
        <w:t xml:space="preserve"> 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128B">
        <w:rPr>
          <w:rFonts w:ascii="Times New Roman" w:hAnsi="Times New Roman" w:cs="Times New Roman"/>
          <w:sz w:val="28"/>
          <w:szCs w:val="28"/>
        </w:rPr>
        <w:t>Г. Рациональный подход к профилактике и лечению ОРВИ и гриппа как к м</w:t>
      </w:r>
      <w:r>
        <w:rPr>
          <w:rFonts w:ascii="Times New Roman" w:hAnsi="Times New Roman" w:cs="Times New Roman"/>
          <w:sz w:val="28"/>
          <w:szCs w:val="28"/>
        </w:rPr>
        <w:t>едико-экономической и социально значимой проблеме XXI века / А. Г. Малявин. –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</w:t>
      </w:r>
      <w:r w:rsidRPr="009F3BF6">
        <w:rPr>
          <w:rFonts w:ascii="Times New Roman" w:hAnsi="Times New Roman" w:cs="Times New Roman"/>
          <w:sz w:val="28"/>
          <w:szCs w:val="28"/>
        </w:rPr>
        <w:t>//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128B">
        <w:rPr>
          <w:rFonts w:ascii="Times New Roman" w:hAnsi="Times New Roman" w:cs="Times New Roman"/>
          <w:sz w:val="28"/>
          <w:szCs w:val="28"/>
        </w:rPr>
        <w:t>Респираторная медицина</w:t>
      </w:r>
      <w:r>
        <w:rPr>
          <w:rFonts w:ascii="Times New Roman" w:hAnsi="Times New Roman" w:cs="Times New Roman"/>
          <w:sz w:val="28"/>
          <w:szCs w:val="28"/>
        </w:rPr>
        <w:t>. – 2025. – № 1. – С. 43–48.</w:t>
      </w:r>
    </w:p>
    <w:p w:rsidR="00083405" w:rsidRDefault="00083405" w:rsidP="000834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83405" w:rsidRPr="00473C82" w:rsidRDefault="00083405" w:rsidP="000834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3C82">
        <w:rPr>
          <w:rFonts w:ascii="Times New Roman" w:hAnsi="Times New Roman" w:cs="Times New Roman"/>
          <w:sz w:val="28"/>
          <w:szCs w:val="28"/>
        </w:rPr>
        <w:t xml:space="preserve">Николаева. Ю. </w:t>
      </w:r>
      <w:r>
        <w:rPr>
          <w:rFonts w:ascii="Times New Roman" w:hAnsi="Times New Roman" w:cs="Times New Roman"/>
          <w:sz w:val="28"/>
          <w:szCs w:val="28"/>
        </w:rPr>
        <w:t>О.</w:t>
      </w:r>
      <w:r w:rsidRPr="00473C82">
        <w:rPr>
          <w:rFonts w:ascii="Times New Roman" w:hAnsi="Times New Roman" w:cs="Times New Roman"/>
          <w:sz w:val="28"/>
          <w:szCs w:val="28"/>
        </w:rPr>
        <w:t xml:space="preserve"> Использование эфирных масел в комби</w:t>
      </w:r>
      <w:r>
        <w:rPr>
          <w:rFonts w:ascii="Times New Roman" w:hAnsi="Times New Roman" w:cs="Times New Roman"/>
          <w:sz w:val="28"/>
          <w:szCs w:val="28"/>
        </w:rPr>
        <w:t xml:space="preserve">нированной терапии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риносинусита</w:t>
      </w:r>
      <w:proofErr w:type="spellEnd"/>
      <w:r w:rsidRPr="00473C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 w:rsidRPr="00473C82">
        <w:rPr>
          <w:rFonts w:ascii="Times New Roman" w:hAnsi="Times New Roman" w:cs="Times New Roman"/>
          <w:sz w:val="28"/>
          <w:szCs w:val="28"/>
        </w:rPr>
        <w:t xml:space="preserve">Ю. О. Николаева, А. В. </w:t>
      </w:r>
      <w:proofErr w:type="spellStart"/>
      <w:r w:rsidRPr="00473C82">
        <w:rPr>
          <w:rFonts w:ascii="Times New Roman" w:hAnsi="Times New Roman" w:cs="Times New Roman"/>
          <w:sz w:val="28"/>
          <w:szCs w:val="28"/>
        </w:rPr>
        <w:t>Овчинникова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 –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</w:t>
      </w:r>
      <w:r w:rsidRPr="009F3BF6">
        <w:rPr>
          <w:rFonts w:ascii="Times New Roman" w:hAnsi="Times New Roman" w:cs="Times New Roman"/>
          <w:sz w:val="28"/>
          <w:szCs w:val="28"/>
        </w:rPr>
        <w:t>//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3C82">
        <w:rPr>
          <w:rFonts w:ascii="Times New Roman" w:hAnsi="Times New Roman" w:cs="Times New Roman"/>
          <w:sz w:val="28"/>
          <w:szCs w:val="28"/>
        </w:rPr>
        <w:t xml:space="preserve">Эффективная фармакотерапия.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3C82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. – № 5. – С. 6–10. 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35" w:history="1">
        <w:r w:rsidRPr="00AD571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473C82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AD571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umedp</w:t>
        </w:r>
        <w:proofErr w:type="spellEnd"/>
        <w:r w:rsidRPr="00473C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AD571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473C82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AD571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upload</w:t>
        </w:r>
        <w:r w:rsidRPr="00473C82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AD571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iblock</w:t>
        </w:r>
        <w:proofErr w:type="spellEnd"/>
        <w:r w:rsidRPr="00473C82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AD571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ee</w:t>
        </w:r>
        <w:proofErr w:type="spellEnd"/>
        <w:r w:rsidRPr="00473C82">
          <w:rPr>
            <w:rStyle w:val="a4"/>
            <w:rFonts w:ascii="Times New Roman" w:hAnsi="Times New Roman" w:cs="Times New Roman"/>
            <w:sz w:val="28"/>
            <w:szCs w:val="28"/>
          </w:rPr>
          <w:t>0/</w:t>
        </w:r>
        <w:proofErr w:type="spellStart"/>
        <w:r w:rsidRPr="00AD571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effektivnaya</w:t>
        </w:r>
        <w:proofErr w:type="spellEnd"/>
        <w:r w:rsidRPr="00473C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proofErr w:type="spellStart"/>
        <w:r w:rsidRPr="00AD571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farmakoterapiya</w:t>
        </w:r>
        <w:proofErr w:type="spellEnd"/>
        <w:r w:rsidRPr="00473C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proofErr w:type="spellStart"/>
        <w:r w:rsidRPr="00AD571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pulmonologiya</w:t>
        </w:r>
        <w:proofErr w:type="spellEnd"/>
        <w:r w:rsidRPr="00473C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proofErr w:type="spellStart"/>
        <w:r w:rsidRPr="00AD571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</w:t>
        </w:r>
        <w:proofErr w:type="spellEnd"/>
        <w:r w:rsidRPr="00473C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proofErr w:type="spellStart"/>
        <w:r w:rsidRPr="00AD571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otorinolaringologiya</w:t>
        </w:r>
        <w:proofErr w:type="spellEnd"/>
        <w:r w:rsidRPr="00473C82">
          <w:rPr>
            <w:rStyle w:val="a4"/>
            <w:rFonts w:ascii="Times New Roman" w:hAnsi="Times New Roman" w:cs="Times New Roman"/>
            <w:sz w:val="28"/>
            <w:szCs w:val="28"/>
          </w:rPr>
          <w:t>_1_2025.</w:t>
        </w:r>
        <w:r w:rsidRPr="00AD571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pdf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12.05.2025)</w:t>
      </w:r>
    </w:p>
    <w:p w:rsidR="00083405" w:rsidRDefault="00083405" w:rsidP="000834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83405" w:rsidRDefault="00083405" w:rsidP="000834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B7CDB">
        <w:rPr>
          <w:rFonts w:ascii="Times New Roman" w:hAnsi="Times New Roman" w:cs="Times New Roman"/>
          <w:sz w:val="28"/>
          <w:szCs w:val="28"/>
        </w:rPr>
        <w:t xml:space="preserve">О реальной возможности снизить риск бактериальных осложнений у больных острым </w:t>
      </w:r>
      <w:proofErr w:type="spellStart"/>
      <w:r w:rsidRPr="007B7CDB">
        <w:rPr>
          <w:rFonts w:ascii="Times New Roman" w:hAnsi="Times New Roman" w:cs="Times New Roman"/>
          <w:sz w:val="28"/>
          <w:szCs w:val="28"/>
        </w:rPr>
        <w:t>риносинуситом</w:t>
      </w:r>
      <w:proofErr w:type="spellEnd"/>
      <w:r w:rsidRPr="007B7C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 w:rsidRPr="007B7CDB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7CDB">
        <w:rPr>
          <w:rFonts w:ascii="Times New Roman" w:hAnsi="Times New Roman" w:cs="Times New Roman"/>
          <w:sz w:val="28"/>
          <w:szCs w:val="28"/>
        </w:rPr>
        <w:t>Ю. Овчинников, 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7CDB">
        <w:rPr>
          <w:rFonts w:ascii="Times New Roman" w:hAnsi="Times New Roman" w:cs="Times New Roman"/>
          <w:sz w:val="28"/>
          <w:szCs w:val="28"/>
        </w:rPr>
        <w:t>А. Мирошниченко, 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7CDB">
        <w:rPr>
          <w:rFonts w:ascii="Times New Roman" w:hAnsi="Times New Roman" w:cs="Times New Roman"/>
          <w:sz w:val="28"/>
          <w:szCs w:val="28"/>
        </w:rPr>
        <w:t xml:space="preserve">О. Николаева и др. </w:t>
      </w:r>
      <w:r>
        <w:rPr>
          <w:rFonts w:ascii="Times New Roman" w:hAnsi="Times New Roman" w:cs="Times New Roman"/>
          <w:sz w:val="28"/>
          <w:szCs w:val="28"/>
        </w:rPr>
        <w:t>–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</w:t>
      </w:r>
      <w:r w:rsidRPr="009F3BF6">
        <w:rPr>
          <w:rFonts w:ascii="Times New Roman" w:hAnsi="Times New Roman" w:cs="Times New Roman"/>
          <w:sz w:val="28"/>
          <w:szCs w:val="28"/>
        </w:rPr>
        <w:t>//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3C82">
        <w:rPr>
          <w:rFonts w:ascii="Times New Roman" w:hAnsi="Times New Roman" w:cs="Times New Roman"/>
          <w:sz w:val="28"/>
          <w:szCs w:val="28"/>
        </w:rPr>
        <w:t xml:space="preserve">Эффективная фармакотерапия.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3C82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. – № 5. – С. 36–42. 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36" w:history="1">
        <w:r w:rsidRPr="00AD5710">
          <w:rPr>
            <w:rStyle w:val="a4"/>
            <w:rFonts w:ascii="Times New Roman" w:hAnsi="Times New Roman" w:cs="Times New Roman"/>
            <w:sz w:val="28"/>
            <w:szCs w:val="28"/>
          </w:rPr>
          <w:t>https://umedp.ru/articles/o_realnoy_vozmozhnosti_snizit_risk_bakterialnykh_oslozhneniy_u_bolnykh_ostrym_rinosinusitom.html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12.05.2025)</w:t>
      </w:r>
    </w:p>
    <w:p w:rsidR="00083405" w:rsidRDefault="00083405" w:rsidP="000834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83405" w:rsidRPr="00E14858" w:rsidRDefault="00083405" w:rsidP="000834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4858">
        <w:rPr>
          <w:rFonts w:ascii="Times New Roman" w:hAnsi="Times New Roman" w:cs="Times New Roman"/>
          <w:sz w:val="28"/>
          <w:szCs w:val="28"/>
        </w:rPr>
        <w:lastRenderedPageBreak/>
        <w:t>Постковидный</w:t>
      </w:r>
      <w:proofErr w:type="spellEnd"/>
      <w:r w:rsidRPr="00E14858">
        <w:rPr>
          <w:rFonts w:ascii="Times New Roman" w:hAnsi="Times New Roman" w:cs="Times New Roman"/>
          <w:sz w:val="28"/>
          <w:szCs w:val="28"/>
        </w:rPr>
        <w:t xml:space="preserve"> синдром: организующаяся COVID-19</w:t>
      </w:r>
      <w:r>
        <w:rPr>
          <w:rFonts w:ascii="Times New Roman" w:hAnsi="Times New Roman" w:cs="Times New Roman"/>
          <w:sz w:val="28"/>
          <w:szCs w:val="28"/>
        </w:rPr>
        <w:t xml:space="preserve">-ассоциированная пневмония. Клинический случай / </w:t>
      </w:r>
      <w:r w:rsidRPr="00E14858">
        <w:rPr>
          <w:rFonts w:ascii="Times New Roman" w:hAnsi="Times New Roman" w:cs="Times New Roman"/>
          <w:sz w:val="28"/>
          <w:szCs w:val="28"/>
        </w:rPr>
        <w:t>О.</w:t>
      </w:r>
      <w:r>
        <w:rPr>
          <w:rFonts w:ascii="Times New Roman" w:hAnsi="Times New Roman" w:cs="Times New Roman"/>
          <w:sz w:val="28"/>
          <w:szCs w:val="28"/>
        </w:rPr>
        <w:t xml:space="preserve"> А.</w:t>
      </w:r>
      <w:r w:rsidRPr="00E14858">
        <w:rPr>
          <w:rFonts w:ascii="Times New Roman" w:hAnsi="Times New Roman" w:cs="Times New Roman"/>
          <w:sz w:val="28"/>
          <w:szCs w:val="28"/>
        </w:rPr>
        <w:t xml:space="preserve"> Денисова</w:t>
      </w:r>
      <w:r>
        <w:rPr>
          <w:rFonts w:ascii="Times New Roman" w:hAnsi="Times New Roman" w:cs="Times New Roman"/>
          <w:sz w:val="28"/>
          <w:szCs w:val="28"/>
        </w:rPr>
        <w:t>, Т. В.</w:t>
      </w:r>
      <w:r w:rsidRPr="00E14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Жогина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А. В. 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Тетенева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 –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</w:t>
      </w:r>
      <w:r w:rsidRPr="009F3BF6">
        <w:rPr>
          <w:rFonts w:ascii="Times New Roman" w:hAnsi="Times New Roman" w:cs="Times New Roman"/>
          <w:sz w:val="28"/>
          <w:szCs w:val="28"/>
        </w:rPr>
        <w:t>//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4858">
        <w:rPr>
          <w:rFonts w:ascii="Times New Roman" w:hAnsi="Times New Roman" w:cs="Times New Roman"/>
          <w:sz w:val="28"/>
          <w:szCs w:val="28"/>
        </w:rPr>
        <w:t>Респираторная медицина</w:t>
      </w:r>
      <w:r>
        <w:rPr>
          <w:rFonts w:ascii="Times New Roman" w:hAnsi="Times New Roman" w:cs="Times New Roman"/>
          <w:sz w:val="28"/>
          <w:szCs w:val="28"/>
        </w:rPr>
        <w:t>. – 2025. – № 1. – С. 65–72.</w:t>
      </w:r>
    </w:p>
    <w:p w:rsidR="00083405" w:rsidRDefault="00083405" w:rsidP="000834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83405" w:rsidRPr="00DE55B1" w:rsidRDefault="00083405" w:rsidP="000834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r w:rsidRPr="00DE55B1">
        <w:rPr>
          <w:rFonts w:ascii="Times New Roman" w:hAnsi="Times New Roman" w:cs="Times New Roman"/>
          <w:sz w:val="28"/>
          <w:szCs w:val="28"/>
        </w:rPr>
        <w:t>инобронхиальный</w:t>
      </w:r>
      <w:proofErr w:type="spellEnd"/>
      <w:r w:rsidRPr="00DE55B1">
        <w:rPr>
          <w:rFonts w:ascii="Times New Roman" w:hAnsi="Times New Roman" w:cs="Times New Roman"/>
          <w:sz w:val="28"/>
          <w:szCs w:val="28"/>
        </w:rPr>
        <w:t xml:space="preserve"> синдром – новые возможности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5B1">
        <w:rPr>
          <w:rFonts w:ascii="Times New Roman" w:hAnsi="Times New Roman" w:cs="Times New Roman"/>
          <w:sz w:val="28"/>
          <w:szCs w:val="28"/>
        </w:rPr>
        <w:t>топической терапии</w:t>
      </w:r>
      <w:r>
        <w:rPr>
          <w:rFonts w:ascii="Times New Roman" w:hAnsi="Times New Roman" w:cs="Times New Roman"/>
          <w:sz w:val="28"/>
          <w:szCs w:val="28"/>
        </w:rPr>
        <w:t xml:space="preserve"> / </w:t>
      </w:r>
      <w:r w:rsidRPr="00DE55B1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E55B1">
        <w:rPr>
          <w:rFonts w:ascii="Times New Roman" w:hAnsi="Times New Roman" w:cs="Times New Roman"/>
          <w:sz w:val="28"/>
          <w:szCs w:val="28"/>
        </w:rPr>
        <w:t>Ю.</w:t>
      </w:r>
      <w:r w:rsidRPr="00532DBF">
        <w:rPr>
          <w:rFonts w:ascii="Times New Roman" w:hAnsi="Times New Roman" w:cs="Times New Roman"/>
          <w:sz w:val="28"/>
          <w:szCs w:val="28"/>
        </w:rPr>
        <w:t xml:space="preserve"> </w:t>
      </w:r>
      <w:r w:rsidRPr="00DE55B1">
        <w:rPr>
          <w:rFonts w:ascii="Times New Roman" w:hAnsi="Times New Roman" w:cs="Times New Roman"/>
          <w:sz w:val="28"/>
          <w:szCs w:val="28"/>
        </w:rPr>
        <w:t>Овчинников, 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5B1">
        <w:rPr>
          <w:rFonts w:ascii="Times New Roman" w:hAnsi="Times New Roman" w:cs="Times New Roman"/>
          <w:sz w:val="28"/>
          <w:szCs w:val="28"/>
        </w:rPr>
        <w:t>А.</w:t>
      </w:r>
      <w:r w:rsidRPr="00532DBF">
        <w:rPr>
          <w:rFonts w:ascii="Times New Roman" w:hAnsi="Times New Roman" w:cs="Times New Roman"/>
          <w:sz w:val="28"/>
          <w:szCs w:val="28"/>
        </w:rPr>
        <w:t xml:space="preserve"> </w:t>
      </w:r>
      <w:r w:rsidRPr="00DE55B1">
        <w:rPr>
          <w:rFonts w:ascii="Times New Roman" w:hAnsi="Times New Roman" w:cs="Times New Roman"/>
          <w:sz w:val="28"/>
          <w:szCs w:val="28"/>
        </w:rPr>
        <w:t>Мирошниченко, 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5B1">
        <w:rPr>
          <w:rFonts w:ascii="Times New Roman" w:hAnsi="Times New Roman" w:cs="Times New Roman"/>
          <w:sz w:val="28"/>
          <w:szCs w:val="28"/>
        </w:rPr>
        <w:t>О. Николаева и др.</w:t>
      </w:r>
      <w:r>
        <w:rPr>
          <w:rFonts w:ascii="Times New Roman" w:hAnsi="Times New Roman" w:cs="Times New Roman"/>
          <w:sz w:val="28"/>
          <w:szCs w:val="28"/>
        </w:rPr>
        <w:t xml:space="preserve"> –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</w:t>
      </w:r>
      <w:r w:rsidRPr="009F3BF6">
        <w:rPr>
          <w:rFonts w:ascii="Times New Roman" w:hAnsi="Times New Roman" w:cs="Times New Roman"/>
          <w:sz w:val="28"/>
          <w:szCs w:val="28"/>
        </w:rPr>
        <w:t>//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5B1">
        <w:rPr>
          <w:rFonts w:ascii="Times New Roman" w:hAnsi="Times New Roman" w:cs="Times New Roman"/>
          <w:sz w:val="28"/>
          <w:szCs w:val="28"/>
        </w:rPr>
        <w:t>Эффективная фармакотерапия.</w:t>
      </w:r>
      <w:r>
        <w:rPr>
          <w:rFonts w:ascii="Times New Roman" w:hAnsi="Times New Roman" w:cs="Times New Roman"/>
          <w:sz w:val="28"/>
          <w:szCs w:val="28"/>
        </w:rPr>
        <w:t xml:space="preserve"> – 2025. – № 5. – С. 28–34. 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37" w:history="1">
        <w:r w:rsidRPr="00DE55B1">
          <w:rPr>
            <w:rStyle w:val="a4"/>
            <w:rFonts w:ascii="Times New Roman" w:hAnsi="Times New Roman" w:cs="Times New Roman"/>
            <w:sz w:val="28"/>
            <w:szCs w:val="28"/>
          </w:rPr>
          <w:t>https://umedp.ru/upload/iblock/ee0/effektivnaya_farmakoterapiya_pulmonologiya_i_otorinolaringologiya_1_2025.pdf</w:t>
        </w:r>
      </w:hyperlink>
      <w:r w:rsidRPr="00083405">
        <w:rPr>
          <w:rStyle w:val="a4"/>
          <w:rFonts w:ascii="Times New Roman" w:hAnsi="Times New Roman" w:cs="Times New Roman"/>
          <w:sz w:val="28"/>
          <w:szCs w:val="28"/>
          <w:u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 обращения: 12.05.2025)</w:t>
      </w:r>
    </w:p>
    <w:p w:rsidR="00083405" w:rsidRDefault="00083405" w:rsidP="000834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83405" w:rsidRDefault="00083405" w:rsidP="000834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D14CE">
        <w:rPr>
          <w:rFonts w:ascii="Times New Roman" w:hAnsi="Times New Roman" w:cs="Times New Roman"/>
          <w:sz w:val="28"/>
          <w:szCs w:val="28"/>
        </w:rPr>
        <w:t>Сравнительное исслед</w:t>
      </w:r>
      <w:r>
        <w:rPr>
          <w:rFonts w:ascii="Times New Roman" w:hAnsi="Times New Roman" w:cs="Times New Roman"/>
          <w:sz w:val="28"/>
          <w:szCs w:val="28"/>
        </w:rPr>
        <w:t xml:space="preserve">ование эффективности комбинаций </w:t>
      </w:r>
      <w:r w:rsidRPr="005D14CE">
        <w:rPr>
          <w:rFonts w:ascii="Times New Roman" w:hAnsi="Times New Roman" w:cs="Times New Roman"/>
          <w:sz w:val="28"/>
          <w:szCs w:val="28"/>
        </w:rPr>
        <w:t xml:space="preserve">«антибиотик – </w:t>
      </w:r>
      <w:proofErr w:type="spellStart"/>
      <w:r w:rsidRPr="005D14CE">
        <w:rPr>
          <w:rFonts w:ascii="Times New Roman" w:hAnsi="Times New Roman" w:cs="Times New Roman"/>
          <w:sz w:val="28"/>
          <w:szCs w:val="28"/>
        </w:rPr>
        <w:t>глюкокортикостероид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при наружном диффузном отите / </w:t>
      </w:r>
      <w:r w:rsidRPr="005D14CE">
        <w:rPr>
          <w:rFonts w:ascii="Times New Roman" w:hAnsi="Times New Roman" w:cs="Times New Roman"/>
          <w:sz w:val="28"/>
          <w:szCs w:val="28"/>
        </w:rPr>
        <w:t>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14CE">
        <w:rPr>
          <w:rFonts w:ascii="Times New Roman" w:hAnsi="Times New Roman" w:cs="Times New Roman"/>
          <w:sz w:val="28"/>
          <w:szCs w:val="28"/>
        </w:rPr>
        <w:t>И. Нестерова, А.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D14CE">
        <w:rPr>
          <w:rFonts w:ascii="Times New Roman" w:hAnsi="Times New Roman" w:cs="Times New Roman"/>
          <w:sz w:val="28"/>
          <w:szCs w:val="28"/>
        </w:rPr>
        <w:t>А. Нестерова, 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14CE">
        <w:rPr>
          <w:rFonts w:ascii="Times New Roman" w:hAnsi="Times New Roman" w:cs="Times New Roman"/>
          <w:sz w:val="28"/>
          <w:szCs w:val="28"/>
        </w:rPr>
        <w:t xml:space="preserve">Ю. </w:t>
      </w:r>
      <w:proofErr w:type="spellStart"/>
      <w:r w:rsidRPr="005D14CE">
        <w:rPr>
          <w:rFonts w:ascii="Times New Roman" w:hAnsi="Times New Roman" w:cs="Times New Roman"/>
          <w:sz w:val="28"/>
          <w:szCs w:val="28"/>
        </w:rPr>
        <w:t>Агаркова</w:t>
      </w:r>
      <w:proofErr w:type="spellEnd"/>
      <w:r w:rsidRPr="005D14CE">
        <w:rPr>
          <w:rFonts w:ascii="Times New Roman" w:hAnsi="Times New Roman" w:cs="Times New Roman"/>
          <w:sz w:val="28"/>
          <w:szCs w:val="28"/>
        </w:rPr>
        <w:t xml:space="preserve"> и др. </w:t>
      </w:r>
      <w:r>
        <w:rPr>
          <w:rFonts w:ascii="Times New Roman" w:hAnsi="Times New Roman" w:cs="Times New Roman"/>
          <w:sz w:val="28"/>
          <w:szCs w:val="28"/>
        </w:rPr>
        <w:t>–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</w:t>
      </w:r>
      <w:r w:rsidRPr="009F3BF6">
        <w:rPr>
          <w:rFonts w:ascii="Times New Roman" w:hAnsi="Times New Roman" w:cs="Times New Roman"/>
          <w:sz w:val="28"/>
          <w:szCs w:val="28"/>
        </w:rPr>
        <w:t>//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3C82">
        <w:rPr>
          <w:rFonts w:ascii="Times New Roman" w:hAnsi="Times New Roman" w:cs="Times New Roman"/>
          <w:sz w:val="28"/>
          <w:szCs w:val="28"/>
        </w:rPr>
        <w:t xml:space="preserve">Эффективная фармакотерапия.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3C82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. – № 5. – С. 44–52. 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38" w:history="1">
        <w:r w:rsidRPr="00AD5710">
          <w:rPr>
            <w:rStyle w:val="a4"/>
            <w:rFonts w:ascii="Times New Roman" w:hAnsi="Times New Roman" w:cs="Times New Roman"/>
            <w:sz w:val="28"/>
            <w:szCs w:val="28"/>
          </w:rPr>
          <w:t>https://umedp.ru/articles/sravnitelnoe_issledovanie_effektivnosti_kombinatsiy_antibiotik_glyukokortikosteroid_pri_naruzhnom_di.html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12.05.2025)</w:t>
      </w:r>
    </w:p>
    <w:p w:rsidR="00083405" w:rsidRDefault="00083405" w:rsidP="000834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83405" w:rsidRDefault="00083405" w:rsidP="000834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B2678">
        <w:rPr>
          <w:rFonts w:ascii="Times New Roman" w:hAnsi="Times New Roman" w:cs="Times New Roman"/>
          <w:sz w:val="28"/>
          <w:szCs w:val="28"/>
        </w:rPr>
        <w:t>Суханов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B2678">
        <w:rPr>
          <w:rFonts w:ascii="Times New Roman" w:hAnsi="Times New Roman" w:cs="Times New Roman"/>
          <w:sz w:val="28"/>
          <w:szCs w:val="28"/>
        </w:rPr>
        <w:t xml:space="preserve"> Д.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678">
        <w:rPr>
          <w:rFonts w:ascii="Times New Roman" w:hAnsi="Times New Roman" w:cs="Times New Roman"/>
          <w:sz w:val="28"/>
          <w:szCs w:val="28"/>
        </w:rPr>
        <w:t>Патогенетическое об</w:t>
      </w:r>
      <w:r>
        <w:rPr>
          <w:rFonts w:ascii="Times New Roman" w:hAnsi="Times New Roman" w:cs="Times New Roman"/>
          <w:sz w:val="28"/>
          <w:szCs w:val="28"/>
        </w:rPr>
        <w:t>основание фармакотерапии аллер</w:t>
      </w:r>
      <w:r w:rsidRPr="009B2678">
        <w:rPr>
          <w:rFonts w:ascii="Times New Roman" w:hAnsi="Times New Roman" w:cs="Times New Roman"/>
          <w:sz w:val="28"/>
          <w:szCs w:val="28"/>
        </w:rPr>
        <w:t xml:space="preserve">гических заболеваний в общеврачебной практике 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 w:rsidRPr="009B2678">
        <w:rPr>
          <w:rFonts w:ascii="Times New Roman" w:hAnsi="Times New Roman" w:cs="Times New Roman"/>
          <w:sz w:val="28"/>
          <w:szCs w:val="28"/>
        </w:rPr>
        <w:t>Д. С.</w:t>
      </w:r>
      <w:r w:rsidRPr="00D519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Суханов, М.</w:t>
      </w:r>
      <w:r>
        <w:t> </w:t>
      </w:r>
      <w:r w:rsidRPr="009B2678">
        <w:rPr>
          <w:rFonts w:ascii="Times New Roman" w:hAnsi="Times New Roman" w:cs="Times New Roman"/>
          <w:sz w:val="28"/>
          <w:szCs w:val="28"/>
        </w:rPr>
        <w:t>М.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B2678">
        <w:rPr>
          <w:rFonts w:ascii="Times New Roman" w:hAnsi="Times New Roman" w:cs="Times New Roman"/>
          <w:sz w:val="28"/>
          <w:szCs w:val="28"/>
        </w:rPr>
        <w:t xml:space="preserve">Горюнова, </w:t>
      </w:r>
      <w:r>
        <w:rPr>
          <w:rFonts w:ascii="Times New Roman" w:hAnsi="Times New Roman" w:cs="Times New Roman"/>
          <w:sz w:val="28"/>
          <w:szCs w:val="28"/>
        </w:rPr>
        <w:t>Ю. С</w:t>
      </w:r>
      <w:r w:rsidRPr="009B267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Алексеева. –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</w:t>
      </w:r>
      <w:r w:rsidRPr="009F3BF6">
        <w:rPr>
          <w:rFonts w:ascii="Times New Roman" w:hAnsi="Times New Roman" w:cs="Times New Roman"/>
          <w:sz w:val="28"/>
          <w:szCs w:val="28"/>
        </w:rPr>
        <w:t>//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678">
        <w:rPr>
          <w:rFonts w:ascii="Times New Roman" w:hAnsi="Times New Roman" w:cs="Times New Roman"/>
          <w:sz w:val="28"/>
          <w:szCs w:val="28"/>
        </w:rPr>
        <w:t>Леч</w:t>
      </w:r>
      <w:r>
        <w:rPr>
          <w:rFonts w:ascii="Times New Roman" w:hAnsi="Times New Roman" w:cs="Times New Roman"/>
          <w:sz w:val="28"/>
          <w:szCs w:val="28"/>
        </w:rPr>
        <w:t xml:space="preserve">ащий Врач. – 2025. – № 4. – С. 9–15. 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39" w:history="1">
        <w:r w:rsidRPr="00AD5710">
          <w:rPr>
            <w:rStyle w:val="a4"/>
            <w:rFonts w:ascii="Times New Roman" w:hAnsi="Times New Roman" w:cs="Times New Roman"/>
            <w:sz w:val="28"/>
            <w:szCs w:val="28"/>
          </w:rPr>
          <w:t>https://journal.lvrach.ru/jour/article/view/1383/1349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12.05.2025)</w:t>
      </w:r>
    </w:p>
    <w:p w:rsidR="00083405" w:rsidRDefault="00083405" w:rsidP="000834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F495C" w:rsidRPr="00B9665E" w:rsidRDefault="00083405" w:rsidP="00B966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716F">
        <w:rPr>
          <w:rFonts w:ascii="Times New Roman" w:hAnsi="Times New Roman" w:cs="Times New Roman"/>
          <w:sz w:val="28"/>
          <w:szCs w:val="28"/>
        </w:rPr>
        <w:t>Хронический бронхит – новые клинически</w:t>
      </w:r>
      <w:r>
        <w:rPr>
          <w:rFonts w:ascii="Times New Roman" w:hAnsi="Times New Roman" w:cs="Times New Roman"/>
          <w:sz w:val="28"/>
          <w:szCs w:val="28"/>
        </w:rPr>
        <w:t>е рекомендации (основные положе</w:t>
      </w:r>
      <w:r w:rsidRPr="00E7716F">
        <w:rPr>
          <w:rFonts w:ascii="Times New Roman" w:hAnsi="Times New Roman" w:cs="Times New Roman"/>
          <w:sz w:val="28"/>
          <w:szCs w:val="28"/>
        </w:rPr>
        <w:t>ния)</w:t>
      </w:r>
      <w:r>
        <w:rPr>
          <w:rFonts w:ascii="Times New Roman" w:hAnsi="Times New Roman" w:cs="Times New Roman"/>
          <w:sz w:val="28"/>
          <w:szCs w:val="28"/>
        </w:rPr>
        <w:t xml:space="preserve"> / </w:t>
      </w:r>
      <w:r w:rsidRPr="00E7716F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716F">
        <w:rPr>
          <w:rFonts w:ascii="Times New Roman" w:hAnsi="Times New Roman" w:cs="Times New Roman"/>
          <w:sz w:val="28"/>
          <w:szCs w:val="28"/>
        </w:rPr>
        <w:t>В.</w:t>
      </w:r>
      <w:r w:rsidRPr="00346BF0">
        <w:rPr>
          <w:rFonts w:ascii="Times New Roman" w:hAnsi="Times New Roman" w:cs="Times New Roman"/>
          <w:sz w:val="28"/>
          <w:szCs w:val="28"/>
        </w:rPr>
        <w:t xml:space="preserve"> </w:t>
      </w:r>
      <w:r w:rsidRPr="00E7716F">
        <w:rPr>
          <w:rFonts w:ascii="Times New Roman" w:hAnsi="Times New Roman" w:cs="Times New Roman"/>
          <w:sz w:val="28"/>
          <w:szCs w:val="28"/>
        </w:rPr>
        <w:t>Лещенко,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716F">
        <w:rPr>
          <w:rFonts w:ascii="Times New Roman" w:hAnsi="Times New Roman" w:cs="Times New Roman"/>
          <w:sz w:val="28"/>
          <w:szCs w:val="28"/>
        </w:rPr>
        <w:t>Н.</w:t>
      </w:r>
      <w:r w:rsidRPr="00346BF0">
        <w:rPr>
          <w:rFonts w:ascii="Times New Roman" w:hAnsi="Times New Roman" w:cs="Times New Roman"/>
          <w:sz w:val="28"/>
          <w:szCs w:val="28"/>
        </w:rPr>
        <w:t xml:space="preserve"> </w:t>
      </w:r>
      <w:r w:rsidRPr="00E7716F">
        <w:rPr>
          <w:rFonts w:ascii="Times New Roman" w:hAnsi="Times New Roman" w:cs="Times New Roman"/>
          <w:sz w:val="28"/>
          <w:szCs w:val="28"/>
        </w:rPr>
        <w:t>Авдеев, 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716F">
        <w:rPr>
          <w:rFonts w:ascii="Times New Roman" w:hAnsi="Times New Roman" w:cs="Times New Roman"/>
          <w:sz w:val="28"/>
          <w:szCs w:val="28"/>
        </w:rPr>
        <w:t>А.</w:t>
      </w:r>
      <w:r w:rsidRPr="00346BF0">
        <w:rPr>
          <w:rFonts w:ascii="Times New Roman" w:hAnsi="Times New Roman" w:cs="Times New Roman"/>
          <w:sz w:val="28"/>
          <w:szCs w:val="28"/>
        </w:rPr>
        <w:t xml:space="preserve"> </w:t>
      </w:r>
      <w:r w:rsidRPr="00E7716F">
        <w:rPr>
          <w:rFonts w:ascii="Times New Roman" w:hAnsi="Times New Roman" w:cs="Times New Roman"/>
          <w:sz w:val="28"/>
          <w:szCs w:val="28"/>
        </w:rPr>
        <w:t>Зайцев</w:t>
      </w:r>
      <w:r>
        <w:rPr>
          <w:rFonts w:ascii="Times New Roman" w:hAnsi="Times New Roman" w:cs="Times New Roman"/>
          <w:sz w:val="28"/>
          <w:szCs w:val="28"/>
        </w:rPr>
        <w:t xml:space="preserve"> и др. –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</w:t>
      </w:r>
      <w:r w:rsidRPr="009F3BF6">
        <w:rPr>
          <w:rFonts w:ascii="Times New Roman" w:hAnsi="Times New Roman" w:cs="Times New Roman"/>
          <w:sz w:val="28"/>
          <w:szCs w:val="28"/>
        </w:rPr>
        <w:t>//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716F">
        <w:rPr>
          <w:rFonts w:ascii="Times New Roman" w:hAnsi="Times New Roman" w:cs="Times New Roman"/>
          <w:sz w:val="28"/>
          <w:szCs w:val="28"/>
        </w:rPr>
        <w:t>Терапевтический архив</w:t>
      </w:r>
      <w:r>
        <w:rPr>
          <w:rFonts w:ascii="Times New Roman" w:hAnsi="Times New Roman" w:cs="Times New Roman"/>
          <w:sz w:val="28"/>
          <w:szCs w:val="28"/>
        </w:rPr>
        <w:t xml:space="preserve">. – 2025. – № 3. – С. 272–278. 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40" w:history="1">
        <w:r w:rsidRPr="00E7716F">
          <w:rPr>
            <w:rStyle w:val="a4"/>
            <w:rFonts w:ascii="Times New Roman" w:hAnsi="Times New Roman" w:cs="Times New Roman"/>
            <w:sz w:val="28"/>
            <w:szCs w:val="28"/>
          </w:rPr>
          <w:t>https://ter-arkhiv.ru/0040-3660/article/view/643099/193870</w:t>
        </w:r>
      </w:hyperlink>
      <w:r w:rsidRPr="00B9665E">
        <w:rPr>
          <w:rStyle w:val="a4"/>
          <w:rFonts w:ascii="Times New Roman" w:hAnsi="Times New Roman" w:cs="Times New Roman"/>
          <w:sz w:val="28"/>
          <w:szCs w:val="28"/>
          <w:u w:val="none"/>
        </w:rPr>
        <w:t xml:space="preserve"> </w:t>
      </w:r>
      <w:r w:rsidR="00B9665E">
        <w:rPr>
          <w:rFonts w:ascii="Times New Roman" w:hAnsi="Times New Roman" w:cs="Times New Roman"/>
          <w:sz w:val="28"/>
          <w:szCs w:val="28"/>
        </w:rPr>
        <w:t>(дата обращения: 12.05.2025)</w:t>
      </w:r>
    </w:p>
    <w:sectPr w:rsidR="00BF495C" w:rsidRPr="00B96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DC7"/>
    <w:rsid w:val="00083405"/>
    <w:rsid w:val="001748B5"/>
    <w:rsid w:val="002C0575"/>
    <w:rsid w:val="00533E3F"/>
    <w:rsid w:val="00AE7456"/>
    <w:rsid w:val="00B44DC7"/>
    <w:rsid w:val="00B9665E"/>
    <w:rsid w:val="00BF495C"/>
    <w:rsid w:val="00D07B4D"/>
    <w:rsid w:val="00D9359E"/>
    <w:rsid w:val="00E30042"/>
    <w:rsid w:val="00FB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495C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AE74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495C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AE74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dmz.ru/jurnali/menedger-zdravoohranenija/2025/4" TargetMode="External"/><Relationship Id="rId13" Type="http://schemas.openxmlformats.org/officeDocument/2006/relationships/hyperlink" Target="https://ter-arkhiv.ru/0040-3660/article/view/634677/193863" TargetMode="External"/><Relationship Id="rId18" Type="http://schemas.openxmlformats.org/officeDocument/2006/relationships/hyperlink" Target="https://ter-arkhiv.ru/0040-3660/article/view/646293/194489" TargetMode="External"/><Relationship Id="rId26" Type="http://schemas.openxmlformats.org/officeDocument/2006/relationships/hyperlink" Target="https://mrj.ima-press.net/mrj/article/view/1699/1557" TargetMode="External"/><Relationship Id="rId39" Type="http://schemas.openxmlformats.org/officeDocument/2006/relationships/hyperlink" Target="https://journal.lvrach.ru/jour/article/view/1383/134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journal.lvrach.ru/jour/article/view/1394" TargetMode="External"/><Relationship Id="rId34" Type="http://schemas.openxmlformats.org/officeDocument/2006/relationships/hyperlink" Target="https://ter-arkhiv.ru/0040-3660/article/view/677565/194502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vrachjournal.ru/ru/25877305-2025-04-18" TargetMode="External"/><Relationship Id="rId12" Type="http://schemas.openxmlformats.org/officeDocument/2006/relationships/hyperlink" Target="https://cardio.elpub.ru/jour/article/view/2823/1847" TargetMode="External"/><Relationship Id="rId17" Type="http://schemas.openxmlformats.org/officeDocument/2006/relationships/hyperlink" Target="https://ter-arkhiv.ru/0040-3660/article/view/645386/194488" TargetMode="External"/><Relationship Id="rId25" Type="http://schemas.openxmlformats.org/officeDocument/2006/relationships/hyperlink" Target="https://consilium.orscience.ru/2075-1753/article/view/678426/193698" TargetMode="External"/><Relationship Id="rId33" Type="http://schemas.openxmlformats.org/officeDocument/2006/relationships/hyperlink" Target="https://mrj.ima-press.net/mrj/article/view/1701/1558" TargetMode="External"/><Relationship Id="rId38" Type="http://schemas.openxmlformats.org/officeDocument/2006/relationships/hyperlink" Target="https://umedp.ru/articles/sravnitelnoe_issledovanie_effektivnosti_kombinatsiy_antibiotik_glyukokortikosteroid_pri_naruzhnom_di.htm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ter-arkhiv.ru/0040-3660/article/view/645385/175035" TargetMode="External"/><Relationship Id="rId20" Type="http://schemas.openxmlformats.org/officeDocument/2006/relationships/hyperlink" Target="https://wchjournal.com/upload/iblock/341/1lav0k1duk3n6j2t4rk5n7fssn4puwnq.pdf" TargetMode="External"/><Relationship Id="rId29" Type="http://schemas.openxmlformats.org/officeDocument/2006/relationships/hyperlink" Target="https://rsp.mediar-press.net/rsp/article/view/3701/2433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idmz.ru/jurnali/menedger-zdravoohranenija/2025/4" TargetMode="External"/><Relationship Id="rId11" Type="http://schemas.openxmlformats.org/officeDocument/2006/relationships/hyperlink" Target="https://cardio.elpub.ru/jour/article/view/2919/1845" TargetMode="External"/><Relationship Id="rId24" Type="http://schemas.openxmlformats.org/officeDocument/2006/relationships/hyperlink" Target="https://mrj.ima-press.net/mrj/article/view/1708/1565" TargetMode="External"/><Relationship Id="rId32" Type="http://schemas.openxmlformats.org/officeDocument/2006/relationships/hyperlink" Target="https://doi.org/10.47360/1995-4484-2025-55-63" TargetMode="External"/><Relationship Id="rId37" Type="http://schemas.openxmlformats.org/officeDocument/2006/relationships/hyperlink" Target="https://umedp.ru/upload/iblock/ee0/effektivnaya_farmakoterapiya_pulmonologiya_i_otorinolaringologiya_1_2025.pdf" TargetMode="External"/><Relationship Id="rId40" Type="http://schemas.openxmlformats.org/officeDocument/2006/relationships/hyperlink" Target="https://ter-arkhiv.ru/0040-3660/article/view/643099/193870" TargetMode="External"/><Relationship Id="rId5" Type="http://schemas.openxmlformats.org/officeDocument/2006/relationships/hyperlink" Target="https://www.city-healthcare.com/jour/article/view/182/179" TargetMode="External"/><Relationship Id="rId15" Type="http://schemas.openxmlformats.org/officeDocument/2006/relationships/hyperlink" Target="https://ter-arkhiv.ru/0040-3660/article/view/634674/194496" TargetMode="External"/><Relationship Id="rId23" Type="http://schemas.openxmlformats.org/officeDocument/2006/relationships/hyperlink" Target="https://umedp.ru/upload/iblock/ee0/effektivnaya_farmakoterapiya_pulmonologiya_i_otorinolaringologiya_1_2025.pdf" TargetMode="External"/><Relationship Id="rId28" Type="http://schemas.openxmlformats.org/officeDocument/2006/relationships/hyperlink" Target="https://doi.org/10.47360/1995-4484-2025-104-111" TargetMode="External"/><Relationship Id="rId36" Type="http://schemas.openxmlformats.org/officeDocument/2006/relationships/hyperlink" Target="https://umedp.ru/articles/o_realnoy_vozmozhnosti_snizit_risk_bakterialnykh_oslozhneniy_u_bolnykh_ostrym_rinosinusitom.html" TargetMode="External"/><Relationship Id="rId10" Type="http://schemas.openxmlformats.org/officeDocument/2006/relationships/hyperlink" Target="https://www.city-healthcare.com/jour/article/view/201/190" TargetMode="External"/><Relationship Id="rId19" Type="http://schemas.openxmlformats.org/officeDocument/2006/relationships/hyperlink" Target="https://consilium.orscience.ru/2075-1753/article/view/678419/193691" TargetMode="External"/><Relationship Id="rId31" Type="http://schemas.openxmlformats.org/officeDocument/2006/relationships/hyperlink" Target="https://rsp.mediar-press.net/rsp/article/view/3696/24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ity-healthcare.com/jour/article/view/193/181" TargetMode="External"/><Relationship Id="rId14" Type="http://schemas.openxmlformats.org/officeDocument/2006/relationships/hyperlink" Target="https://ter-arkhiv.ru/0040-3660/article/view/635246/175209" TargetMode="External"/><Relationship Id="rId22" Type="http://schemas.openxmlformats.org/officeDocument/2006/relationships/hyperlink" Target="https://journal.lvrach.ru/jour/article/view/1387/1353" TargetMode="External"/><Relationship Id="rId27" Type="http://schemas.openxmlformats.org/officeDocument/2006/relationships/hyperlink" Target="https://mrj.ima-press.net/mrj/article/view/1712/1571" TargetMode="External"/><Relationship Id="rId30" Type="http://schemas.openxmlformats.org/officeDocument/2006/relationships/hyperlink" Target="https://mrj.ima-press.net/mrj/article/view/1711/1569" TargetMode="External"/><Relationship Id="rId35" Type="http://schemas.openxmlformats.org/officeDocument/2006/relationships/hyperlink" Target="https://umedp.ru/upload/iblock/ee0/effektivnaya_farmakoterapiya_pulmonologiya_i_otorinolaringologiya_1_2025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2667</Words>
  <Characters>15206</Characters>
  <Application>Microsoft Office Word</Application>
  <DocSecurity>0</DocSecurity>
  <Lines>126</Lines>
  <Paragraphs>35</Paragraphs>
  <ScaleCrop>false</ScaleCrop>
  <Company/>
  <LinksUpToDate>false</LinksUpToDate>
  <CharactersWithSpaces>17838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Любовь Александровна</dc:creator>
  <cp:keywords/>
  <dc:description/>
  <cp:lastModifiedBy>Андреева Любовь Александровна</cp:lastModifiedBy>
  <cp:revision>11</cp:revision>
  <dcterms:created xsi:type="dcterms:W3CDTF">2025-05-14T11:48:00Z</dcterms:created>
  <dcterms:modified xsi:type="dcterms:W3CDTF">2025-05-20T06:28:00Z</dcterms:modified>
</cp:coreProperties>
</file>