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AF" w:rsidRPr="00076BA2" w:rsidRDefault="00A765ED" w:rsidP="00076BA2">
      <w:pPr>
        <w:rPr>
          <w:rFonts w:ascii="Times New Roman" w:hAnsi="Times New Roman" w:cs="Times New Roman"/>
          <w:sz w:val="28"/>
          <w:szCs w:val="28"/>
        </w:rPr>
      </w:pPr>
      <w:r w:rsidRPr="00076BA2">
        <w:rPr>
          <w:rFonts w:ascii="Times New Roman" w:hAnsi="Times New Roman" w:cs="Times New Roman"/>
          <w:sz w:val="28"/>
          <w:szCs w:val="28"/>
        </w:rPr>
        <w:t xml:space="preserve">Головина, Н. Е. Влияние недостаточности витамина D на риск </w:t>
      </w:r>
      <w:proofErr w:type="gramStart"/>
      <w:r w:rsidRPr="00076BA2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076BA2">
        <w:rPr>
          <w:rFonts w:ascii="Times New Roman" w:hAnsi="Times New Roman" w:cs="Times New Roman"/>
          <w:sz w:val="28"/>
          <w:szCs w:val="28"/>
        </w:rPr>
        <w:t xml:space="preserve"> заболеваний / Н. Е. Головина</w:t>
      </w:r>
      <w:r w:rsidR="0022074C" w:rsidRPr="00076BA2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22074C" w:rsidRPr="0007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2074C" w:rsidRPr="00076BA2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076BA2">
        <w:rPr>
          <w:rFonts w:ascii="Times New Roman" w:hAnsi="Times New Roman" w:cs="Times New Roman"/>
          <w:sz w:val="28"/>
          <w:szCs w:val="28"/>
        </w:rPr>
        <w:t xml:space="preserve"> // Вестник Сибирского института непрерывного медицинского образования. – 2023. – № 1(3). – С. 11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>14</w:t>
      </w:r>
      <w:r w:rsidR="0022074C" w:rsidRPr="00076BA2">
        <w:rPr>
          <w:rFonts w:ascii="Times New Roman" w:hAnsi="Times New Roman" w:cs="Times New Roman"/>
          <w:sz w:val="28"/>
          <w:szCs w:val="28"/>
        </w:rPr>
        <w:t>. 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URL: </w:t>
      </w:r>
      <w:hyperlink r:id="rId5" w:history="1"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https://www.elibrary.ru/download/elibrary_54226341_20828072.pdf</w:t>
        </w:r>
      </w:hyperlink>
      <w:r w:rsidR="008640AF"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6F3F8C" w:rsidRPr="00076BA2">
        <w:rPr>
          <w:rFonts w:ascii="Times New Roman" w:hAnsi="Times New Roman" w:cs="Times New Roman"/>
          <w:sz w:val="28"/>
          <w:szCs w:val="28"/>
        </w:rPr>
        <w:t>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05.12.2025)</w:t>
      </w:r>
    </w:p>
    <w:p w:rsidR="0022074C" w:rsidRPr="00076BA2" w:rsidRDefault="0022074C" w:rsidP="00076BA2">
      <w:pPr>
        <w:rPr>
          <w:rFonts w:ascii="Times New Roman" w:hAnsi="Times New Roman" w:cs="Times New Roman"/>
          <w:sz w:val="28"/>
          <w:szCs w:val="28"/>
        </w:rPr>
      </w:pPr>
    </w:p>
    <w:p w:rsidR="008640AF" w:rsidRPr="00076BA2" w:rsidRDefault="00196B1A" w:rsidP="00076BA2">
      <w:pPr>
        <w:rPr>
          <w:rFonts w:ascii="Times New Roman" w:hAnsi="Times New Roman" w:cs="Times New Roman"/>
          <w:sz w:val="28"/>
          <w:szCs w:val="28"/>
        </w:rPr>
      </w:pPr>
      <w:r w:rsidRPr="00076BA2">
        <w:rPr>
          <w:rFonts w:ascii="Times New Roman" w:hAnsi="Times New Roman" w:cs="Times New Roman"/>
          <w:sz w:val="28"/>
          <w:szCs w:val="28"/>
        </w:rPr>
        <w:t>Джапаров М. П. Роль витаминов в медицине: значение для здоровья и профилактика заболеваний</w:t>
      </w:r>
      <w:r w:rsidR="0022074C" w:rsidRPr="00076BA2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22074C" w:rsidRPr="0007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2074C" w:rsidRPr="00076BA2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076BA2">
        <w:rPr>
          <w:rFonts w:ascii="Times New Roman" w:hAnsi="Times New Roman" w:cs="Times New Roman"/>
          <w:sz w:val="28"/>
          <w:szCs w:val="28"/>
        </w:rPr>
        <w:t xml:space="preserve"> // Наука и мировоззрение. – 2025. 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 Выпуск 31, Том 1. 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 С. 93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>98</w:t>
      </w:r>
      <w:r w:rsidR="0022074C" w:rsidRPr="00076BA2">
        <w:rPr>
          <w:rFonts w:ascii="Times New Roman" w:hAnsi="Times New Roman" w:cs="Times New Roman"/>
          <w:sz w:val="28"/>
          <w:szCs w:val="28"/>
        </w:rPr>
        <w:t xml:space="preserve">. – </w:t>
      </w:r>
      <w:r w:rsidR="004579C8" w:rsidRPr="00076BA2">
        <w:rPr>
          <w:rFonts w:ascii="Times New Roman" w:hAnsi="Times New Roman" w:cs="Times New Roman"/>
          <w:sz w:val="28"/>
          <w:szCs w:val="28"/>
        </w:rPr>
        <w:t xml:space="preserve">URL: </w:t>
      </w:r>
      <w:r w:rsidR="0022074C"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hyperlink r:id="rId6" w:history="1">
        <w:r w:rsidR="00B00395"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https://naukamirowozreniya.ru/public/202501/application/1736272007082190886/rol-vitaminov-v-medicine-znachenie-dlya-zdorovya-i-profilaktika-zabolevanij.pdf</w:t>
        </w:r>
      </w:hyperlink>
      <w:r w:rsidR="008640AF"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6F3F8C" w:rsidRPr="00076BA2">
        <w:rPr>
          <w:rFonts w:ascii="Times New Roman" w:hAnsi="Times New Roman" w:cs="Times New Roman"/>
          <w:sz w:val="28"/>
          <w:szCs w:val="28"/>
        </w:rPr>
        <w:t>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22074C" w:rsidRPr="00076BA2" w:rsidRDefault="0022074C" w:rsidP="00076BA2">
      <w:pPr>
        <w:rPr>
          <w:rFonts w:ascii="Times New Roman" w:hAnsi="Times New Roman" w:cs="Times New Roman"/>
          <w:sz w:val="28"/>
          <w:szCs w:val="28"/>
        </w:rPr>
      </w:pPr>
    </w:p>
    <w:p w:rsidR="00196B1A" w:rsidRPr="00076BA2" w:rsidRDefault="00196B1A" w:rsidP="00076BA2">
      <w:pPr>
        <w:rPr>
          <w:rFonts w:ascii="Times New Roman" w:hAnsi="Times New Roman" w:cs="Times New Roman"/>
          <w:sz w:val="28"/>
          <w:szCs w:val="28"/>
        </w:rPr>
      </w:pPr>
      <w:r w:rsidRPr="00076BA2">
        <w:rPr>
          <w:rFonts w:ascii="Times New Roman" w:hAnsi="Times New Roman" w:cs="Times New Roman"/>
          <w:sz w:val="28"/>
          <w:szCs w:val="28"/>
        </w:rPr>
        <w:t>Звягинцева, С. Н. Малоизвестные витамины для жизнедеятельности организма / С. Н. Звягинцева</w:t>
      </w:r>
      <w:r w:rsidR="0022074C" w:rsidRPr="00076BA2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22074C" w:rsidRPr="0007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2074C" w:rsidRPr="00076BA2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076BA2">
        <w:rPr>
          <w:rFonts w:ascii="Times New Roman" w:hAnsi="Times New Roman" w:cs="Times New Roman"/>
          <w:sz w:val="28"/>
          <w:szCs w:val="28"/>
        </w:rPr>
        <w:t xml:space="preserve"> // МОЙ ВЫБОР - НАУКА : сборник статей Международного научно-исследовательского конкурса, Петрозаводск, 24 окт</w:t>
      </w:r>
      <w:r w:rsidR="0022074C" w:rsidRPr="00076BA2">
        <w:rPr>
          <w:rFonts w:ascii="Times New Roman" w:hAnsi="Times New Roman" w:cs="Times New Roman"/>
          <w:sz w:val="28"/>
          <w:szCs w:val="28"/>
        </w:rPr>
        <w:t>.</w:t>
      </w:r>
      <w:r w:rsidRPr="00076BA2">
        <w:rPr>
          <w:rFonts w:ascii="Times New Roman" w:hAnsi="Times New Roman" w:cs="Times New Roman"/>
          <w:sz w:val="28"/>
          <w:szCs w:val="28"/>
        </w:rPr>
        <w:t xml:space="preserve"> 2022 года. – Петрозаводск: Международный центр научного партнерства «Новая Наука»</w:t>
      </w:r>
      <w:r w:rsidR="0022074C" w:rsidRPr="00076BA2">
        <w:rPr>
          <w:rFonts w:ascii="Times New Roman" w:hAnsi="Times New Roman" w:cs="Times New Roman"/>
          <w:sz w:val="28"/>
          <w:szCs w:val="28"/>
        </w:rPr>
        <w:t>, 2022. – С. 205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="0022074C" w:rsidRPr="00076BA2">
        <w:rPr>
          <w:rFonts w:ascii="Times New Roman" w:hAnsi="Times New Roman" w:cs="Times New Roman"/>
          <w:sz w:val="28"/>
          <w:szCs w:val="28"/>
        </w:rPr>
        <w:t xml:space="preserve">220. </w:t>
      </w:r>
      <w:r w:rsidR="00B00395" w:rsidRPr="00076BA2">
        <w:rPr>
          <w:rFonts w:ascii="Times New Roman" w:hAnsi="Times New Roman" w:cs="Times New Roman"/>
          <w:sz w:val="28"/>
          <w:szCs w:val="28"/>
        </w:rPr>
        <w:t>–</w:t>
      </w:r>
      <w:r w:rsidR="0022074C"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76BA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7" w:history="1"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https://elibrary.ru/download/elibrary_49584685_51370065.pdf</w:t>
        </w:r>
      </w:hyperlink>
      <w:r w:rsidR="008640AF"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6F3F8C" w:rsidRPr="00076BA2">
        <w:rPr>
          <w:rFonts w:ascii="Times New Roman" w:hAnsi="Times New Roman" w:cs="Times New Roman"/>
          <w:sz w:val="28"/>
          <w:szCs w:val="28"/>
        </w:rPr>
        <w:t>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22074C" w:rsidRPr="00076BA2" w:rsidRDefault="0022074C" w:rsidP="00076BA2">
      <w:pPr>
        <w:rPr>
          <w:rFonts w:ascii="Times New Roman" w:hAnsi="Times New Roman" w:cs="Times New Roman"/>
          <w:sz w:val="28"/>
          <w:szCs w:val="28"/>
        </w:rPr>
      </w:pPr>
    </w:p>
    <w:p w:rsidR="005E7F38" w:rsidRPr="00076BA2" w:rsidRDefault="005E7F38" w:rsidP="00076B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6BA2">
        <w:rPr>
          <w:rFonts w:ascii="Times New Roman" w:hAnsi="Times New Roman" w:cs="Times New Roman"/>
          <w:sz w:val="28"/>
          <w:szCs w:val="28"/>
        </w:rPr>
        <w:t>Коденцова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 xml:space="preserve">, В. М. Факторы, влияющие на эффективность применения витамина D / В. М.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Коденцова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 xml:space="preserve">, Д. В.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Рисник</w:t>
      </w:r>
      <w:proofErr w:type="spellEnd"/>
      <w:r w:rsidR="008C5DC9" w:rsidRPr="00076BA2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8C5DC9" w:rsidRPr="0007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C5DC9" w:rsidRPr="00076BA2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076BA2">
        <w:rPr>
          <w:rFonts w:ascii="Times New Roman" w:hAnsi="Times New Roman" w:cs="Times New Roman"/>
          <w:sz w:val="28"/>
          <w:szCs w:val="28"/>
        </w:rPr>
        <w:t xml:space="preserve"> // Лечащий врач. – 2024. – Т. 27, № 5. – С. 62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70. </w:t>
      </w:r>
      <w:r w:rsidR="00B00395" w:rsidRPr="00076BA2">
        <w:rPr>
          <w:rFonts w:ascii="Times New Roman" w:hAnsi="Times New Roman" w:cs="Times New Roman"/>
          <w:sz w:val="28"/>
          <w:szCs w:val="28"/>
        </w:rPr>
        <w:t>–</w:t>
      </w:r>
      <w:r w:rsidR="0022074C"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hyperlink r:id="rId8" w:history="1"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076B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URL:</w:t>
        </w:r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 w:history="1"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https://www.elibrary.ru/download/elibrary_65841873_38172738.pdf</w:t>
        </w:r>
      </w:hyperlink>
      <w:r w:rsidR="008640AF"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6F3F8C" w:rsidRPr="00076BA2">
        <w:rPr>
          <w:rFonts w:ascii="Times New Roman" w:hAnsi="Times New Roman" w:cs="Times New Roman"/>
          <w:sz w:val="28"/>
          <w:szCs w:val="28"/>
        </w:rPr>
        <w:t>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ED5785" w:rsidRPr="00076BA2" w:rsidRDefault="00ED5785" w:rsidP="00076BA2">
      <w:pPr>
        <w:rPr>
          <w:rFonts w:ascii="Times New Roman" w:hAnsi="Times New Roman" w:cs="Times New Roman"/>
          <w:sz w:val="28"/>
          <w:szCs w:val="28"/>
        </w:rPr>
      </w:pPr>
    </w:p>
    <w:p w:rsidR="00E850D1" w:rsidRPr="00076BA2" w:rsidRDefault="00E850D1" w:rsidP="00076BA2">
      <w:pPr>
        <w:rPr>
          <w:rFonts w:ascii="Times New Roman" w:hAnsi="Times New Roman" w:cs="Times New Roman"/>
          <w:sz w:val="28"/>
          <w:szCs w:val="28"/>
        </w:rPr>
      </w:pPr>
      <w:r w:rsidRPr="00076BA2">
        <w:rPr>
          <w:rFonts w:ascii="Times New Roman" w:hAnsi="Times New Roman" w:cs="Times New Roman"/>
          <w:sz w:val="28"/>
          <w:szCs w:val="28"/>
        </w:rPr>
        <w:t xml:space="preserve">Кузнецова, И. В. Витамин D в рутинной практике: так ли распространена его нехватка? / И. В. Кузнецова, Е. А. Гаврилова, Д. В.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Яцышина</w:t>
      </w:r>
      <w:proofErr w:type="spellEnd"/>
      <w:r w:rsidR="008C5DC9" w:rsidRPr="00076BA2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8C5DC9" w:rsidRPr="0007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C5DC9" w:rsidRPr="00076BA2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076BA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StatusPraesens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>. Гинекология, акушерство, бесплодный брак. – 2021. – № 3(77). – С. 45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49. </w:t>
      </w:r>
      <w:r w:rsidR="00B00395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URL: </w:t>
      </w:r>
      <w:hyperlink r:id="rId10" w:history="1"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https://elibrary.ru/download/elibrary_47690280_99107034.pdf</w:t>
        </w:r>
      </w:hyperlink>
      <w:r w:rsidR="008640AF"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6F3F8C" w:rsidRPr="00076BA2">
        <w:rPr>
          <w:rFonts w:ascii="Times New Roman" w:hAnsi="Times New Roman" w:cs="Times New Roman"/>
          <w:sz w:val="28"/>
          <w:szCs w:val="28"/>
        </w:rPr>
        <w:t>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ED5785" w:rsidRPr="00076BA2" w:rsidRDefault="00ED5785" w:rsidP="00076BA2">
      <w:pPr>
        <w:rPr>
          <w:rFonts w:ascii="Times New Roman" w:hAnsi="Times New Roman" w:cs="Times New Roman"/>
          <w:sz w:val="28"/>
          <w:szCs w:val="28"/>
        </w:rPr>
      </w:pPr>
    </w:p>
    <w:p w:rsidR="00161DAF" w:rsidRPr="00076BA2" w:rsidRDefault="00161DAF" w:rsidP="00076BA2">
      <w:pPr>
        <w:rPr>
          <w:rFonts w:ascii="Times New Roman" w:hAnsi="Times New Roman" w:cs="Times New Roman"/>
          <w:sz w:val="28"/>
          <w:szCs w:val="28"/>
        </w:rPr>
      </w:pPr>
      <w:r w:rsidRPr="00076BA2">
        <w:rPr>
          <w:rFonts w:ascii="Times New Roman" w:hAnsi="Times New Roman" w:cs="Times New Roman"/>
          <w:sz w:val="28"/>
          <w:szCs w:val="28"/>
        </w:rPr>
        <w:t>Курение и витамин D / В. В. Кривошеев, Л. Ю. Никитина, И. В. Козловский [и др.]</w:t>
      </w:r>
      <w:proofErr w:type="gramStart"/>
      <w:r w:rsidR="008C5DC9" w:rsidRPr="00076B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C5DC9" w:rsidRPr="00076BA2">
        <w:rPr>
          <w:rFonts w:ascii="Times New Roman" w:hAnsi="Times New Roman" w:cs="Times New Roman"/>
          <w:sz w:val="28"/>
          <w:szCs w:val="28"/>
        </w:rPr>
        <w:t xml:space="preserve"> – Текст : электронный</w:t>
      </w:r>
      <w:r w:rsidRPr="00076BA2">
        <w:rPr>
          <w:rFonts w:ascii="Times New Roman" w:hAnsi="Times New Roman" w:cs="Times New Roman"/>
          <w:sz w:val="28"/>
          <w:szCs w:val="28"/>
        </w:rPr>
        <w:t xml:space="preserve"> // Наркология. – 2023. – Т. 22, № 8. – С. 40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49.                                                                                                                                         URL: </w:t>
      </w:r>
      <w:hyperlink r:id="rId11" w:history="1"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https://elibrary.ru/download/elibrary_54613736_74122750.pdf</w:t>
        </w:r>
      </w:hyperlink>
      <w:r w:rsidR="008640AF"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6F3F8C" w:rsidRPr="00076BA2">
        <w:rPr>
          <w:rFonts w:ascii="Times New Roman" w:hAnsi="Times New Roman" w:cs="Times New Roman"/>
          <w:sz w:val="28"/>
          <w:szCs w:val="28"/>
        </w:rPr>
        <w:t>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E850D1" w:rsidRPr="00076BA2" w:rsidRDefault="00E850D1" w:rsidP="00076BA2">
      <w:pPr>
        <w:rPr>
          <w:rFonts w:ascii="Times New Roman" w:hAnsi="Times New Roman" w:cs="Times New Roman"/>
          <w:sz w:val="28"/>
          <w:szCs w:val="28"/>
        </w:rPr>
      </w:pPr>
    </w:p>
    <w:p w:rsidR="005E7F38" w:rsidRPr="00076BA2" w:rsidRDefault="005E7F38" w:rsidP="00076BA2">
      <w:pPr>
        <w:rPr>
          <w:rFonts w:ascii="Times New Roman" w:hAnsi="Times New Roman" w:cs="Times New Roman"/>
          <w:sz w:val="28"/>
          <w:szCs w:val="28"/>
        </w:rPr>
      </w:pPr>
      <w:r w:rsidRPr="00076BA2">
        <w:rPr>
          <w:rFonts w:ascii="Times New Roman" w:hAnsi="Times New Roman" w:cs="Times New Roman"/>
          <w:sz w:val="28"/>
          <w:szCs w:val="28"/>
        </w:rPr>
        <w:t xml:space="preserve">Реджепова, О. И еще раз о пользе витаминов для здоровья человека: доказательства научной медицины / О. Реджепова, М.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Аллабердиева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Язбаев</w:t>
      </w:r>
      <w:proofErr w:type="spellEnd"/>
      <w:r w:rsidR="008C5DC9" w:rsidRPr="00076BA2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8C5DC9" w:rsidRPr="0007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C5DC9" w:rsidRPr="00076BA2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076BA2">
        <w:rPr>
          <w:rFonts w:ascii="Times New Roman" w:hAnsi="Times New Roman" w:cs="Times New Roman"/>
          <w:sz w:val="28"/>
          <w:szCs w:val="28"/>
        </w:rPr>
        <w:t xml:space="preserve"> // Вестник науки. – 2023. – Т. 3, № 9</w:t>
      </w:r>
      <w:r w:rsidR="00DE4ECF">
        <w:rPr>
          <w:rFonts w:ascii="Times New Roman" w:hAnsi="Times New Roman" w:cs="Times New Roman"/>
          <w:sz w:val="28"/>
          <w:szCs w:val="28"/>
        </w:rPr>
        <w:t xml:space="preserve"> </w:t>
      </w:r>
      <w:r w:rsidRPr="00076BA2">
        <w:rPr>
          <w:rFonts w:ascii="Times New Roman" w:hAnsi="Times New Roman" w:cs="Times New Roman"/>
          <w:sz w:val="28"/>
          <w:szCs w:val="28"/>
        </w:rPr>
        <w:t>(66). – С.</w:t>
      </w:r>
      <w:r w:rsidR="008C5DC9" w:rsidRPr="00076BA2">
        <w:rPr>
          <w:rFonts w:ascii="Times New Roman" w:hAnsi="Times New Roman" w:cs="Times New Roman"/>
          <w:sz w:val="28"/>
          <w:szCs w:val="28"/>
        </w:rPr>
        <w:t>345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 34</w:t>
      </w:r>
      <w:r w:rsidR="008C5DC9" w:rsidRPr="00076BA2">
        <w:rPr>
          <w:rFonts w:ascii="Times New Roman" w:hAnsi="Times New Roman" w:cs="Times New Roman"/>
          <w:sz w:val="28"/>
          <w:szCs w:val="28"/>
        </w:rPr>
        <w:t xml:space="preserve">9. –                                                                                                       </w:t>
      </w:r>
      <w:r w:rsidRPr="00076BA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2" w:history="1">
        <w:r w:rsidR="00ED5785"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https://www.elibrary.ru/download/elibrary_54497606_61131417.pdf</w:t>
        </w:r>
      </w:hyperlink>
      <w:r w:rsidR="006F3F8C" w:rsidRPr="00076BA2">
        <w:rPr>
          <w:rFonts w:ascii="Times New Roman" w:hAnsi="Times New Roman" w:cs="Times New Roman"/>
          <w:sz w:val="28"/>
          <w:szCs w:val="28"/>
        </w:rPr>
        <w:t xml:space="preserve"> 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ED5785" w:rsidRPr="00076BA2" w:rsidRDefault="00ED5785" w:rsidP="00076BA2">
      <w:pPr>
        <w:rPr>
          <w:rFonts w:ascii="Times New Roman" w:hAnsi="Times New Roman" w:cs="Times New Roman"/>
          <w:sz w:val="28"/>
          <w:szCs w:val="28"/>
        </w:rPr>
      </w:pPr>
    </w:p>
    <w:p w:rsidR="00ED5785" w:rsidRPr="00076BA2" w:rsidRDefault="005E7F38" w:rsidP="00076BA2">
      <w:pPr>
        <w:rPr>
          <w:rFonts w:ascii="Times New Roman" w:hAnsi="Times New Roman" w:cs="Times New Roman"/>
          <w:sz w:val="28"/>
          <w:szCs w:val="28"/>
        </w:rPr>
      </w:pPr>
      <w:r w:rsidRPr="00076BA2">
        <w:rPr>
          <w:rFonts w:ascii="Times New Roman" w:hAnsi="Times New Roman" w:cs="Times New Roman"/>
          <w:sz w:val="28"/>
          <w:szCs w:val="28"/>
        </w:rPr>
        <w:t>Целищева, Д. А. Дефицит витаминов группы в: актуальная проблема 21 века / Д. А. Целищева // Инновационные идеи молодых исследователей</w:t>
      </w:r>
      <w:proofErr w:type="gramStart"/>
      <w:r w:rsidRPr="0007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6BA2">
        <w:rPr>
          <w:rFonts w:ascii="Times New Roman" w:hAnsi="Times New Roman" w:cs="Times New Roman"/>
          <w:sz w:val="28"/>
          <w:szCs w:val="28"/>
        </w:rPr>
        <w:t xml:space="preserve"> Сборник научных статей по материалам XIII Международной научно-практической конференции, Уфа, 01 декабря 2023 года. – Уфа: Общество с ограниченной ответственностью "Научно-издательский центр "Вестник науки", 2023. – С. 310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316. </w:t>
      </w:r>
      <w:r w:rsidR="00B00395" w:rsidRPr="00076BA2">
        <w:rPr>
          <w:rFonts w:ascii="Times New Roman" w:hAnsi="Times New Roman" w:cs="Times New Roman"/>
          <w:sz w:val="28"/>
          <w:szCs w:val="28"/>
        </w:rPr>
        <w:t>–</w:t>
      </w:r>
      <w:r w:rsidR="0008258B"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URL: </w:t>
      </w:r>
      <w:hyperlink r:id="rId13" w:history="1">
        <w:r w:rsidR="00ED5785"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https://elibrary.ru/download/elibrary_59676806_44878518.pdf</w:t>
        </w:r>
      </w:hyperlink>
      <w:r w:rsidR="006F3F8C" w:rsidRPr="00076BA2">
        <w:rPr>
          <w:rFonts w:ascii="Times New Roman" w:hAnsi="Times New Roman" w:cs="Times New Roman"/>
          <w:sz w:val="28"/>
          <w:szCs w:val="28"/>
        </w:rPr>
        <w:t xml:space="preserve"> 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ED5785" w:rsidRPr="00076BA2" w:rsidRDefault="00ED5785" w:rsidP="00076BA2">
      <w:pPr>
        <w:rPr>
          <w:rFonts w:ascii="Times New Roman" w:hAnsi="Times New Roman" w:cs="Times New Roman"/>
          <w:sz w:val="28"/>
          <w:szCs w:val="28"/>
        </w:rPr>
      </w:pPr>
    </w:p>
    <w:p w:rsidR="00117D28" w:rsidRPr="00076BA2" w:rsidRDefault="00161DAF" w:rsidP="00076B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6BA2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Pr="00076BA2">
        <w:rPr>
          <w:rFonts w:ascii="Times New Roman" w:hAnsi="Times New Roman" w:cs="Times New Roman"/>
          <w:sz w:val="28"/>
          <w:szCs w:val="28"/>
        </w:rPr>
        <w:t xml:space="preserve">, С. В. Витамин D и репродуктивное здоровье женщины / С. В. Хабаров, К. А.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Хадарцева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>, В. Г. Волков.</w:t>
      </w:r>
      <w:r w:rsidR="00F1743F" w:rsidRPr="00076BA2">
        <w:rPr>
          <w:rFonts w:ascii="Times New Roman" w:hAnsi="Times New Roman" w:cs="Times New Roman"/>
          <w:sz w:val="28"/>
          <w:szCs w:val="28"/>
        </w:rPr>
        <w:t xml:space="preserve">  – Текст</w:t>
      </w:r>
      <w:proofErr w:type="gramStart"/>
      <w:r w:rsidR="00F1743F" w:rsidRPr="0007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1743F" w:rsidRPr="00076BA2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076BA2">
        <w:rPr>
          <w:rFonts w:ascii="Times New Roman" w:hAnsi="Times New Roman" w:cs="Times New Roman"/>
          <w:sz w:val="28"/>
          <w:szCs w:val="28"/>
        </w:rPr>
        <w:t>// Российский вестник акушера-гинеколога : научно-практический журнал. - 2020. - Том. 20, № 5. - С. 45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53. </w:t>
      </w:r>
      <w:r w:rsidR="00F1743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URL: </w:t>
      </w:r>
      <w:hyperlink r:id="rId14" w:history="1">
        <w:r w:rsidR="00117D28"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https://www.mediasphera.ru/issues/rossijskij-vestnik-akushera-ginekologa/2020/5/downloads/ru/1172661222020051045</w:t>
        </w:r>
      </w:hyperlink>
      <w:r w:rsidR="006F3F8C" w:rsidRPr="00076BA2">
        <w:rPr>
          <w:rFonts w:ascii="Times New Roman" w:hAnsi="Times New Roman" w:cs="Times New Roman"/>
          <w:sz w:val="28"/>
          <w:szCs w:val="28"/>
        </w:rPr>
        <w:t xml:space="preserve"> 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8640AF" w:rsidRDefault="008640AF" w:rsidP="00076BA2">
      <w:pPr>
        <w:rPr>
          <w:rFonts w:ascii="Times New Roman" w:hAnsi="Times New Roman" w:cs="Times New Roman"/>
          <w:sz w:val="28"/>
          <w:szCs w:val="28"/>
        </w:rPr>
      </w:pPr>
    </w:p>
    <w:p w:rsidR="005E7F38" w:rsidRPr="00076BA2" w:rsidRDefault="005E7F38" w:rsidP="00076B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76BA2">
        <w:rPr>
          <w:rFonts w:ascii="Times New Roman" w:hAnsi="Times New Roman" w:cs="Times New Roman"/>
          <w:sz w:val="28"/>
          <w:szCs w:val="28"/>
        </w:rPr>
        <w:t>Шавловская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 xml:space="preserve">, О. А. Эффективность витаминов группы В при разных нозологических формах / О. А.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Шавловская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>, И. А. Бокова</w:t>
      </w:r>
      <w:proofErr w:type="gramStart"/>
      <w:r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F1743F" w:rsidRPr="00076B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743F" w:rsidRPr="00076BA2">
        <w:rPr>
          <w:rFonts w:ascii="Times New Roman" w:hAnsi="Times New Roman" w:cs="Times New Roman"/>
          <w:sz w:val="28"/>
          <w:szCs w:val="28"/>
        </w:rPr>
        <w:t xml:space="preserve"> – Текст : электронный </w:t>
      </w:r>
      <w:r w:rsidRPr="00076BA2">
        <w:rPr>
          <w:rFonts w:ascii="Times New Roman" w:hAnsi="Times New Roman" w:cs="Times New Roman"/>
          <w:sz w:val="28"/>
          <w:szCs w:val="28"/>
        </w:rPr>
        <w:t>// Эффективная фармакотерапия. – 2023. – Т. 19, № 1. – С. 40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Pr="00076BA2">
        <w:rPr>
          <w:rFonts w:ascii="Times New Roman" w:hAnsi="Times New Roman" w:cs="Times New Roman"/>
          <w:sz w:val="28"/>
          <w:szCs w:val="28"/>
        </w:rPr>
        <w:t>47.</w:t>
      </w:r>
      <w:r w:rsidR="0022074C"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F1743F" w:rsidRPr="00076BA2">
        <w:rPr>
          <w:rFonts w:ascii="Times New Roman" w:hAnsi="Times New Roman" w:cs="Times New Roman"/>
          <w:sz w:val="28"/>
          <w:szCs w:val="28"/>
        </w:rPr>
        <w:t>–</w:t>
      </w:r>
      <w:r w:rsidR="0022074C" w:rsidRPr="00076BA2">
        <w:rPr>
          <w:rFonts w:ascii="Times New Roman" w:hAnsi="Times New Roman" w:cs="Times New Roman"/>
          <w:sz w:val="28"/>
          <w:szCs w:val="28"/>
        </w:rPr>
        <w:t xml:space="preserve">    </w:t>
      </w:r>
      <w:r w:rsidR="00F1743F" w:rsidRPr="000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2074C" w:rsidRPr="00076B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6B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76BA2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15" w:history="1"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https://elibrary.ru/download/elibrary_54946673_73614632.pdf</w:t>
        </w:r>
      </w:hyperlink>
      <w:r w:rsidR="008640AF" w:rsidRPr="00076BA2">
        <w:rPr>
          <w:rFonts w:ascii="Times New Roman" w:hAnsi="Times New Roman" w:cs="Times New Roman"/>
          <w:sz w:val="28"/>
          <w:szCs w:val="28"/>
        </w:rPr>
        <w:t xml:space="preserve"> </w:t>
      </w:r>
      <w:r w:rsidR="006F3F8C" w:rsidRPr="00076BA2">
        <w:rPr>
          <w:rFonts w:ascii="Times New Roman" w:hAnsi="Times New Roman" w:cs="Times New Roman"/>
          <w:sz w:val="28"/>
          <w:szCs w:val="28"/>
        </w:rPr>
        <w:t>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5E7F38" w:rsidRPr="00076BA2" w:rsidRDefault="005E7F38" w:rsidP="00076BA2">
      <w:pPr>
        <w:rPr>
          <w:rFonts w:ascii="Times New Roman" w:hAnsi="Times New Roman" w:cs="Times New Roman"/>
          <w:sz w:val="28"/>
          <w:szCs w:val="28"/>
        </w:rPr>
      </w:pPr>
    </w:p>
    <w:p w:rsidR="005E7F38" w:rsidRPr="00076BA2" w:rsidRDefault="005E7F38" w:rsidP="00076B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6BA2">
        <w:rPr>
          <w:rFonts w:ascii="Times New Roman" w:hAnsi="Times New Roman" w:cs="Times New Roman"/>
          <w:sz w:val="28"/>
          <w:szCs w:val="28"/>
        </w:rPr>
        <w:t>Ямбулатов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 xml:space="preserve">  А. М. Нарушение баланса витаминов у детей дошкольного возраста в условиях комплексного воздействия техногенных химических факторов / А.М. </w:t>
      </w:r>
      <w:proofErr w:type="spellStart"/>
      <w:r w:rsidRPr="00076BA2">
        <w:rPr>
          <w:rFonts w:ascii="Times New Roman" w:hAnsi="Times New Roman" w:cs="Times New Roman"/>
          <w:sz w:val="28"/>
          <w:szCs w:val="28"/>
        </w:rPr>
        <w:t>Ямбулатов</w:t>
      </w:r>
      <w:proofErr w:type="spellEnd"/>
      <w:r w:rsidRPr="00076BA2">
        <w:rPr>
          <w:rFonts w:ascii="Times New Roman" w:hAnsi="Times New Roman" w:cs="Times New Roman"/>
          <w:sz w:val="28"/>
          <w:szCs w:val="28"/>
        </w:rPr>
        <w:t>, О.Ю. Устинова // Здоровье население и среда обит</w:t>
      </w:r>
      <w:r w:rsidR="00F1743F" w:rsidRPr="00076BA2">
        <w:rPr>
          <w:rFonts w:ascii="Times New Roman" w:hAnsi="Times New Roman" w:cs="Times New Roman"/>
          <w:sz w:val="28"/>
          <w:szCs w:val="28"/>
        </w:rPr>
        <w:t xml:space="preserve">ания. – 2025. 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="00F1743F" w:rsidRPr="00076BA2">
        <w:rPr>
          <w:rFonts w:ascii="Times New Roman" w:hAnsi="Times New Roman" w:cs="Times New Roman"/>
          <w:sz w:val="28"/>
          <w:szCs w:val="28"/>
        </w:rPr>
        <w:t xml:space="preserve"> № 7. – С. 12</w:t>
      </w:r>
      <w:r w:rsidR="00DE4ECF" w:rsidRPr="00076BA2">
        <w:rPr>
          <w:rFonts w:ascii="Times New Roman" w:hAnsi="Times New Roman" w:cs="Times New Roman"/>
          <w:sz w:val="28"/>
          <w:szCs w:val="28"/>
        </w:rPr>
        <w:t>–</w:t>
      </w:r>
      <w:r w:rsidR="00F1743F" w:rsidRPr="00076BA2">
        <w:rPr>
          <w:rFonts w:ascii="Times New Roman" w:hAnsi="Times New Roman" w:cs="Times New Roman"/>
          <w:sz w:val="28"/>
          <w:szCs w:val="28"/>
        </w:rPr>
        <w:t xml:space="preserve">18. –                                                               </w:t>
      </w:r>
      <w:r w:rsidRPr="00076BA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6" w:history="1">
        <w:r w:rsidRPr="00076BA2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https://cyberleninka.ru/article/n/narushenie-balansa-vitaminov-u-detey-doshkolnogo-vozrasta-v-usloviyah-kompleksnogo-vozdeystviya-tehnogennyh-himicheskih-faktorov</w:t>
        </w:r>
      </w:hyperlink>
      <w:r w:rsidR="006F3F8C" w:rsidRPr="00076BA2">
        <w:rPr>
          <w:rFonts w:ascii="Times New Roman" w:hAnsi="Times New Roman" w:cs="Times New Roman"/>
          <w:sz w:val="28"/>
          <w:szCs w:val="28"/>
        </w:rPr>
        <w:t xml:space="preserve"> (д</w:t>
      </w:r>
      <w:r w:rsidR="008640AF" w:rsidRPr="00076BA2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sectPr w:rsidR="005E7F38" w:rsidRPr="0007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DE"/>
    <w:rsid w:val="00076BA2"/>
    <w:rsid w:val="0008258B"/>
    <w:rsid w:val="000B691E"/>
    <w:rsid w:val="00117D28"/>
    <w:rsid w:val="00161DAF"/>
    <w:rsid w:val="00196B1A"/>
    <w:rsid w:val="001A6F5A"/>
    <w:rsid w:val="0022074C"/>
    <w:rsid w:val="004579C8"/>
    <w:rsid w:val="005E7F38"/>
    <w:rsid w:val="006F3F8C"/>
    <w:rsid w:val="007B3E4F"/>
    <w:rsid w:val="008640AF"/>
    <w:rsid w:val="008A69C7"/>
    <w:rsid w:val="008C5DC9"/>
    <w:rsid w:val="00A468DD"/>
    <w:rsid w:val="00A765ED"/>
    <w:rsid w:val="00A921E7"/>
    <w:rsid w:val="00AC4320"/>
    <w:rsid w:val="00B00395"/>
    <w:rsid w:val="00CD7BDE"/>
    <w:rsid w:val="00DE4ECF"/>
    <w:rsid w:val="00E850D1"/>
    <w:rsid w:val="00ED5785"/>
    <w:rsid w:val="00F1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F3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E7F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F3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E7F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URL:%20" TargetMode="External"/><Relationship Id="rId13" Type="http://schemas.openxmlformats.org/officeDocument/2006/relationships/hyperlink" Target="https://elibrary.ru/download/elibrary_59676806_44878518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download/elibrary_49584685_51370065.pdf" TargetMode="External"/><Relationship Id="rId12" Type="http://schemas.openxmlformats.org/officeDocument/2006/relationships/hyperlink" Target="https://www.elibrary.ru/download/elibrary_54497606_61131417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yberleninka.ru/article/n/narushenie-balansa-vitaminov-u-detey-doshkolnogo-vozrasta-v-usloviyah-kompleksnogo-vozdeystviya-tehnogennyh-himicheskih-faktorov" TargetMode="External"/><Relationship Id="rId1" Type="http://schemas.openxmlformats.org/officeDocument/2006/relationships/styles" Target="styles.xml"/><Relationship Id="rId6" Type="http://schemas.openxmlformats.org/officeDocument/2006/relationships/hyperlink" Target="https://naukamirowozreniya.ru/public/202501/application/1736272007082190886/rol-vitaminov-v-medicine-znachenie-dlya-zdorovya-i-profilaktika-zabolevanij.pdf" TargetMode="External"/><Relationship Id="rId11" Type="http://schemas.openxmlformats.org/officeDocument/2006/relationships/hyperlink" Target="https://elibrary.ru/download/elibrary_54613736_74122750.pdf" TargetMode="External"/><Relationship Id="rId5" Type="http://schemas.openxmlformats.org/officeDocument/2006/relationships/hyperlink" Target="https://www.elibrary.ru/download/elibrary_54226341_20828072.pdf" TargetMode="External"/><Relationship Id="rId15" Type="http://schemas.openxmlformats.org/officeDocument/2006/relationships/hyperlink" Target="https://elibrary.ru/download/elibrary_54946673_73614632.pdf" TargetMode="External"/><Relationship Id="rId10" Type="http://schemas.openxmlformats.org/officeDocument/2006/relationships/hyperlink" Target="https://elibrary.ru/download/elibrary_47690280_9910703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65841873_38172738.pdf" TargetMode="External"/><Relationship Id="rId14" Type="http://schemas.openxmlformats.org/officeDocument/2006/relationships/hyperlink" Target="https://www.mediasphera.ru/issues/rossijskij-vestnik-akushera-ginekologa/2020/5/downloads/ru/1172661222020051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Елена Николаевна</dc:creator>
  <cp:keywords/>
  <dc:description/>
  <cp:lastModifiedBy>Огородникова Елена Николаевна</cp:lastModifiedBy>
  <cp:revision>18</cp:revision>
  <dcterms:created xsi:type="dcterms:W3CDTF">2025-12-05T08:27:00Z</dcterms:created>
  <dcterms:modified xsi:type="dcterms:W3CDTF">2025-12-05T12:42:00Z</dcterms:modified>
</cp:coreProperties>
</file>